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ED" w:rsidRPr="00F25A7E" w:rsidRDefault="00D34BED" w:rsidP="00D34BED">
      <w:pPr>
        <w:jc w:val="center"/>
        <w:rPr>
          <w:rFonts w:ascii="Arial Black" w:hAnsi="Arial Black" w:cs="Arial"/>
          <w:b/>
          <w:color w:val="660066"/>
          <w:sz w:val="44"/>
          <w:szCs w:val="136"/>
          <w:vertAlign w:val="subscript"/>
          <w14:shadow w14:blurRad="50800" w14:dist="38100" w14:dir="2700000" w14:sx="100000" w14:sy="100000" w14:kx="0" w14:ky="0" w14:algn="tl">
            <w14:srgbClr w14:val="000000">
              <w14:alpha w14:val="60000"/>
            </w14:srgbClr>
          </w14:shadow>
        </w:rPr>
      </w:pPr>
    </w:p>
    <w:p w:rsidR="002F203A" w:rsidRDefault="00C0162A" w:rsidP="00C0162A">
      <w:pPr>
        <w:pStyle w:val="Heading3"/>
      </w:pPr>
      <w:bookmarkStart w:id="0" w:name="_Toc48816742"/>
      <w:r>
        <w:t xml:space="preserve">Annex C - </w:t>
      </w:r>
      <w:r w:rsidR="00EA112C">
        <w:t>Risk Assessment – Sparring</w:t>
      </w:r>
      <w:bookmarkEnd w:id="0"/>
    </w:p>
    <w:p w:rsidR="00EA112C" w:rsidRPr="009C2982" w:rsidRDefault="00EA112C" w:rsidP="002F203A">
      <w:pPr>
        <w:rPr>
          <w:rFonts w:cs="Arial"/>
          <w:b/>
          <w:color w:val="FF0000"/>
          <w:sz w:val="16"/>
        </w:rPr>
      </w:pPr>
    </w:p>
    <w:tbl>
      <w:tblPr>
        <w:tblW w:w="14601"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544"/>
        <w:gridCol w:w="6521"/>
        <w:gridCol w:w="1984"/>
        <w:gridCol w:w="2552"/>
      </w:tblGrid>
      <w:tr w:rsidR="00DF7834" w:rsidRPr="00C93D6E" w:rsidTr="004B2FA6">
        <w:trPr>
          <w:trHeight w:val="218"/>
        </w:trPr>
        <w:tc>
          <w:tcPr>
            <w:tcW w:w="3544" w:type="dxa"/>
            <w:shd w:val="clear" w:color="auto" w:fill="F2F2F2"/>
            <w:vAlign w:val="center"/>
          </w:tcPr>
          <w:p w:rsidR="00DF7834" w:rsidRPr="00C93D6E"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Dept / Sub-Unit / Unit / Formation:</w:t>
            </w:r>
          </w:p>
        </w:tc>
        <w:tc>
          <w:tcPr>
            <w:tcW w:w="6521" w:type="dxa"/>
            <w:shd w:val="clear" w:color="auto" w:fill="auto"/>
            <w:vAlign w:val="center"/>
          </w:tcPr>
          <w:p w:rsidR="00DF7834" w:rsidRPr="00C93D6E" w:rsidRDefault="00DF7834" w:rsidP="00DF7834">
            <w:pPr>
              <w:widowControl w:val="0"/>
              <w:autoSpaceDE w:val="0"/>
              <w:autoSpaceDN w:val="0"/>
              <w:adjustRightInd w:val="0"/>
              <w:rPr>
                <w:rFonts w:cs="Arial"/>
                <w:sz w:val="18"/>
                <w:szCs w:val="18"/>
                <w:lang w:eastAsia="en-GB"/>
              </w:rPr>
            </w:pPr>
            <w:r>
              <w:rPr>
                <w:rFonts w:cs="Arial"/>
                <w:sz w:val="18"/>
                <w:szCs w:val="18"/>
                <w:lang w:eastAsia="en-GB"/>
              </w:rPr>
              <w:t>ARMY BOXING ASSOCIATION</w:t>
            </w:r>
          </w:p>
        </w:tc>
        <w:tc>
          <w:tcPr>
            <w:tcW w:w="1984" w:type="dxa"/>
            <w:shd w:val="clear" w:color="auto" w:fill="F2F2F2"/>
            <w:vAlign w:val="center"/>
          </w:tcPr>
          <w:p w:rsidR="00AA2D12"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Assessor</w:t>
            </w:r>
          </w:p>
          <w:p w:rsidR="00DF7834" w:rsidRPr="00C93D6E" w:rsidRDefault="00DF7834" w:rsidP="00DF7834">
            <w:pPr>
              <w:widowControl w:val="0"/>
              <w:autoSpaceDE w:val="0"/>
              <w:autoSpaceDN w:val="0"/>
              <w:adjustRightInd w:val="0"/>
              <w:rPr>
                <w:rFonts w:cs="Arial"/>
                <w:sz w:val="18"/>
                <w:szCs w:val="18"/>
                <w:lang w:eastAsia="en-GB"/>
              </w:rPr>
            </w:pPr>
            <w:r w:rsidRPr="00C93D6E">
              <w:rPr>
                <w:rFonts w:cs="Arial"/>
                <w:b/>
                <w:sz w:val="18"/>
                <w:szCs w:val="18"/>
                <w:lang w:eastAsia="en-GB"/>
              </w:rPr>
              <w:t>(No, Rank, Name):</w:t>
            </w:r>
          </w:p>
        </w:tc>
        <w:tc>
          <w:tcPr>
            <w:tcW w:w="2552" w:type="dxa"/>
          </w:tcPr>
          <w:p w:rsidR="00DF7834" w:rsidRPr="00C93D6E" w:rsidRDefault="00DF7834" w:rsidP="00DF7834">
            <w:pPr>
              <w:widowControl w:val="0"/>
              <w:autoSpaceDE w:val="0"/>
              <w:autoSpaceDN w:val="0"/>
              <w:adjustRightInd w:val="0"/>
              <w:rPr>
                <w:rFonts w:cs="Arial"/>
                <w:sz w:val="18"/>
                <w:szCs w:val="18"/>
                <w:lang w:eastAsia="en-GB"/>
              </w:rPr>
            </w:pPr>
            <w:r>
              <w:rPr>
                <w:rFonts w:cs="Arial"/>
                <w:sz w:val="18"/>
                <w:szCs w:val="18"/>
                <w:lang w:eastAsia="en-GB"/>
              </w:rPr>
              <w:t>N Pearce</w:t>
            </w:r>
          </w:p>
        </w:tc>
      </w:tr>
      <w:tr w:rsidR="00DF7834" w:rsidRPr="006F3987" w:rsidTr="004B2FA6">
        <w:trPr>
          <w:trHeight w:val="218"/>
        </w:trPr>
        <w:tc>
          <w:tcPr>
            <w:tcW w:w="3544" w:type="dxa"/>
            <w:shd w:val="clear" w:color="auto" w:fill="F2F2F2"/>
            <w:vAlign w:val="center"/>
          </w:tcPr>
          <w:p w:rsidR="00DF7834" w:rsidRPr="00C93D6E"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Activity (SSW) / Exercise (SST):</w:t>
            </w:r>
          </w:p>
        </w:tc>
        <w:tc>
          <w:tcPr>
            <w:tcW w:w="6521" w:type="dxa"/>
            <w:shd w:val="clear" w:color="auto" w:fill="auto"/>
            <w:vAlign w:val="center"/>
          </w:tcPr>
          <w:p w:rsidR="00DF7834" w:rsidRPr="00C93D6E" w:rsidRDefault="00DF7834" w:rsidP="00DF7834">
            <w:pPr>
              <w:rPr>
                <w:rFonts w:cs="Arial"/>
                <w:sz w:val="18"/>
                <w:szCs w:val="18"/>
                <w:lang w:eastAsia="en-GB"/>
              </w:rPr>
            </w:pPr>
            <w:r>
              <w:rPr>
                <w:rFonts w:cs="Arial"/>
                <w:sz w:val="18"/>
                <w:szCs w:val="18"/>
                <w:lang w:eastAsia="en-GB"/>
              </w:rPr>
              <w:t>SPARRING</w:t>
            </w:r>
          </w:p>
        </w:tc>
        <w:tc>
          <w:tcPr>
            <w:tcW w:w="1984" w:type="dxa"/>
            <w:shd w:val="clear" w:color="auto" w:fill="F2F2F2"/>
            <w:vAlign w:val="center"/>
          </w:tcPr>
          <w:p w:rsidR="00DF7834" w:rsidRPr="00C93D6E"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Assessor’s signature:</w:t>
            </w:r>
          </w:p>
        </w:tc>
        <w:tc>
          <w:tcPr>
            <w:tcW w:w="2552" w:type="dxa"/>
          </w:tcPr>
          <w:p w:rsidR="00DF7834" w:rsidRPr="006F3987" w:rsidRDefault="00DF7834" w:rsidP="00DF7834">
            <w:pPr>
              <w:widowControl w:val="0"/>
              <w:autoSpaceDE w:val="0"/>
              <w:autoSpaceDN w:val="0"/>
              <w:adjustRightInd w:val="0"/>
              <w:rPr>
                <w:rFonts w:ascii="Brush Script MT" w:hAnsi="Brush Script MT" w:cs="Arial"/>
                <w:sz w:val="32"/>
                <w:szCs w:val="32"/>
                <w:lang w:eastAsia="en-GB"/>
              </w:rPr>
            </w:pPr>
            <w:r w:rsidRPr="006F3987">
              <w:rPr>
                <w:rFonts w:ascii="Brush Script MT" w:hAnsi="Brush Script MT" w:cs="Arial"/>
                <w:sz w:val="32"/>
                <w:szCs w:val="32"/>
                <w:lang w:eastAsia="en-GB"/>
              </w:rPr>
              <w:t>N L Pearce</w:t>
            </w:r>
          </w:p>
        </w:tc>
      </w:tr>
      <w:tr w:rsidR="00DF7834" w:rsidRPr="00C93D6E" w:rsidTr="004B2FA6">
        <w:trPr>
          <w:trHeight w:val="205"/>
        </w:trPr>
        <w:tc>
          <w:tcPr>
            <w:tcW w:w="3544" w:type="dxa"/>
            <w:shd w:val="clear" w:color="auto" w:fill="F2F2F2"/>
            <w:vAlign w:val="center"/>
          </w:tcPr>
          <w:p w:rsidR="00DF7834" w:rsidRPr="00C93D6E"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Generic or Specific Risk Assessment:</w:t>
            </w:r>
          </w:p>
        </w:tc>
        <w:tc>
          <w:tcPr>
            <w:tcW w:w="6521" w:type="dxa"/>
            <w:shd w:val="clear" w:color="auto" w:fill="auto"/>
            <w:vAlign w:val="center"/>
          </w:tcPr>
          <w:p w:rsidR="00DF7834" w:rsidRPr="00C93D6E" w:rsidRDefault="00DF7834" w:rsidP="00DF7834">
            <w:pPr>
              <w:widowControl w:val="0"/>
              <w:autoSpaceDE w:val="0"/>
              <w:autoSpaceDN w:val="0"/>
              <w:adjustRightInd w:val="0"/>
              <w:rPr>
                <w:rFonts w:cs="Arial"/>
                <w:sz w:val="18"/>
                <w:szCs w:val="18"/>
                <w:lang w:eastAsia="en-GB"/>
              </w:rPr>
            </w:pPr>
            <w:r>
              <w:rPr>
                <w:rFonts w:cs="Arial"/>
                <w:sz w:val="18"/>
                <w:szCs w:val="18"/>
                <w:lang w:eastAsia="en-GB"/>
              </w:rPr>
              <w:t>Specific to 2020</w:t>
            </w:r>
            <w:r w:rsidR="00E65CA1">
              <w:rPr>
                <w:rFonts w:cs="Arial"/>
                <w:sz w:val="18"/>
                <w:szCs w:val="18"/>
                <w:lang w:eastAsia="en-GB"/>
              </w:rPr>
              <w:t>/21</w:t>
            </w:r>
            <w:r>
              <w:rPr>
                <w:rFonts w:cs="Arial"/>
                <w:sz w:val="18"/>
                <w:szCs w:val="18"/>
                <w:lang w:eastAsia="en-GB"/>
              </w:rPr>
              <w:t xml:space="preserve"> Only</w:t>
            </w:r>
          </w:p>
        </w:tc>
        <w:tc>
          <w:tcPr>
            <w:tcW w:w="1984" w:type="dxa"/>
            <w:shd w:val="clear" w:color="auto" w:fill="F2F2F2"/>
            <w:vAlign w:val="center"/>
          </w:tcPr>
          <w:p w:rsidR="00DF7834" w:rsidRPr="00C93D6E" w:rsidRDefault="00DF7834" w:rsidP="00DF7834">
            <w:pPr>
              <w:widowControl w:val="0"/>
              <w:autoSpaceDE w:val="0"/>
              <w:autoSpaceDN w:val="0"/>
              <w:adjustRightInd w:val="0"/>
              <w:rPr>
                <w:rFonts w:cs="Arial"/>
                <w:sz w:val="18"/>
                <w:szCs w:val="18"/>
                <w:lang w:eastAsia="en-GB"/>
              </w:rPr>
            </w:pPr>
            <w:r w:rsidRPr="00C93D6E">
              <w:rPr>
                <w:rFonts w:cs="Arial"/>
                <w:b/>
                <w:sz w:val="18"/>
                <w:szCs w:val="18"/>
                <w:lang w:eastAsia="en-GB"/>
              </w:rPr>
              <w:t>Assessment Date:</w:t>
            </w:r>
          </w:p>
        </w:tc>
        <w:tc>
          <w:tcPr>
            <w:tcW w:w="2552" w:type="dxa"/>
          </w:tcPr>
          <w:p w:rsidR="00DF7834" w:rsidRPr="00C93D6E" w:rsidRDefault="00712EDD" w:rsidP="00DF7834">
            <w:pPr>
              <w:widowControl w:val="0"/>
              <w:autoSpaceDE w:val="0"/>
              <w:autoSpaceDN w:val="0"/>
              <w:adjustRightInd w:val="0"/>
              <w:rPr>
                <w:rFonts w:cs="Arial"/>
                <w:sz w:val="18"/>
                <w:szCs w:val="18"/>
                <w:lang w:eastAsia="en-GB"/>
              </w:rPr>
            </w:pPr>
            <w:r>
              <w:rPr>
                <w:rFonts w:cs="Arial"/>
                <w:sz w:val="18"/>
                <w:szCs w:val="18"/>
                <w:lang w:eastAsia="en-GB"/>
              </w:rPr>
              <w:t>22/07</w:t>
            </w:r>
            <w:r w:rsidR="00DF7834">
              <w:rPr>
                <w:rFonts w:cs="Arial"/>
                <w:sz w:val="18"/>
                <w:szCs w:val="18"/>
                <w:lang w:eastAsia="en-GB"/>
              </w:rPr>
              <w:t>/2020</w:t>
            </w:r>
          </w:p>
        </w:tc>
      </w:tr>
      <w:tr w:rsidR="00DF7834" w:rsidRPr="00C93D6E" w:rsidTr="004B2FA6">
        <w:trPr>
          <w:trHeight w:val="218"/>
        </w:trPr>
        <w:tc>
          <w:tcPr>
            <w:tcW w:w="3544" w:type="dxa"/>
            <w:shd w:val="clear" w:color="auto" w:fill="F2F2F2"/>
            <w:vAlign w:val="center"/>
          </w:tcPr>
          <w:p w:rsidR="00DF7834" w:rsidRPr="00C93D6E" w:rsidRDefault="00DF7834" w:rsidP="00DF7834">
            <w:pPr>
              <w:widowControl w:val="0"/>
              <w:autoSpaceDE w:val="0"/>
              <w:autoSpaceDN w:val="0"/>
              <w:adjustRightInd w:val="0"/>
              <w:rPr>
                <w:rFonts w:cs="Arial"/>
                <w:b/>
                <w:sz w:val="18"/>
                <w:szCs w:val="18"/>
                <w:lang w:eastAsia="en-GB"/>
              </w:rPr>
            </w:pPr>
            <w:r w:rsidRPr="00C93D6E">
              <w:rPr>
                <w:rFonts w:cs="Arial"/>
                <w:b/>
                <w:sz w:val="18"/>
                <w:szCs w:val="18"/>
                <w:lang w:eastAsia="en-GB"/>
              </w:rPr>
              <w:t>Relevant Publications / Pamphlets / Procedures:</w:t>
            </w:r>
          </w:p>
        </w:tc>
        <w:tc>
          <w:tcPr>
            <w:tcW w:w="6521" w:type="dxa"/>
            <w:shd w:val="clear" w:color="auto" w:fill="auto"/>
            <w:vAlign w:val="center"/>
          </w:tcPr>
          <w:p w:rsidR="00DF7834" w:rsidRDefault="00DF7834" w:rsidP="00DF7834">
            <w:pPr>
              <w:widowControl w:val="0"/>
              <w:autoSpaceDE w:val="0"/>
              <w:autoSpaceDN w:val="0"/>
              <w:adjustRightInd w:val="0"/>
              <w:rPr>
                <w:rFonts w:cs="Arial"/>
                <w:sz w:val="18"/>
                <w:szCs w:val="18"/>
                <w:lang w:eastAsia="en-GB"/>
              </w:rPr>
            </w:pPr>
            <w:r>
              <w:rPr>
                <w:rFonts w:cs="Arial"/>
                <w:sz w:val="18"/>
                <w:szCs w:val="18"/>
                <w:lang w:eastAsia="en-GB"/>
              </w:rPr>
              <w:t>JSP660 – Sport in the UK Armed Forces</w:t>
            </w:r>
          </w:p>
          <w:p w:rsidR="00DF7834" w:rsidRDefault="00DF7834" w:rsidP="00DF7834">
            <w:pPr>
              <w:widowControl w:val="0"/>
              <w:autoSpaceDE w:val="0"/>
              <w:autoSpaceDN w:val="0"/>
              <w:adjustRightInd w:val="0"/>
            </w:pPr>
            <w:r>
              <w:rPr>
                <w:rFonts w:cs="Arial"/>
                <w:sz w:val="18"/>
                <w:szCs w:val="18"/>
                <w:lang w:eastAsia="en-GB"/>
              </w:rPr>
              <w:t xml:space="preserve">Governing Body - </w:t>
            </w:r>
            <w:r>
              <w:t>England Amateur Boxing Association</w:t>
            </w:r>
          </w:p>
          <w:p w:rsidR="00DF7834" w:rsidRPr="00C93D6E" w:rsidRDefault="00DF7834" w:rsidP="00712EDD">
            <w:pPr>
              <w:widowControl w:val="0"/>
              <w:autoSpaceDE w:val="0"/>
              <w:autoSpaceDN w:val="0"/>
              <w:adjustRightInd w:val="0"/>
              <w:rPr>
                <w:rFonts w:cs="Arial"/>
                <w:sz w:val="18"/>
                <w:szCs w:val="18"/>
                <w:lang w:eastAsia="en-GB"/>
              </w:rPr>
            </w:pPr>
            <w:r>
              <w:t xml:space="preserve">UKAFBA </w:t>
            </w:r>
            <w:r w:rsidR="00332423">
              <w:t>Official</w:t>
            </w:r>
            <w:r>
              <w:t xml:space="preserve"> Handbook – season 20</w:t>
            </w:r>
            <w:r w:rsidR="00712EDD">
              <w:t>20/2021</w:t>
            </w:r>
            <w:r>
              <w:t xml:space="preserve"> Edition</w:t>
            </w:r>
          </w:p>
        </w:tc>
        <w:tc>
          <w:tcPr>
            <w:tcW w:w="1984" w:type="dxa"/>
            <w:shd w:val="clear" w:color="auto" w:fill="F2F2F2"/>
            <w:vAlign w:val="center"/>
          </w:tcPr>
          <w:p w:rsidR="00DF7834" w:rsidRPr="00C93D6E" w:rsidRDefault="00DF7834" w:rsidP="00DF7834">
            <w:pPr>
              <w:widowControl w:val="0"/>
              <w:autoSpaceDE w:val="0"/>
              <w:autoSpaceDN w:val="0"/>
              <w:adjustRightInd w:val="0"/>
              <w:rPr>
                <w:rFonts w:cs="Arial"/>
                <w:sz w:val="18"/>
                <w:szCs w:val="18"/>
                <w:lang w:eastAsia="en-GB"/>
              </w:rPr>
            </w:pPr>
            <w:r w:rsidRPr="00C93D6E">
              <w:rPr>
                <w:rFonts w:cs="Arial"/>
                <w:b/>
                <w:sz w:val="18"/>
                <w:szCs w:val="18"/>
                <w:lang w:eastAsia="en-GB"/>
              </w:rPr>
              <w:t>Review Date</w:t>
            </w:r>
            <w:r w:rsidRPr="00C93D6E">
              <w:rPr>
                <w:rFonts w:cs="Arial"/>
                <w:color w:val="FF0000"/>
                <w:sz w:val="18"/>
                <w:szCs w:val="18"/>
                <w:lang w:eastAsia="en-GB"/>
              </w:rPr>
              <w:t xml:space="preserve"> </w:t>
            </w:r>
            <w:r w:rsidRPr="00DF7834">
              <w:rPr>
                <w:rFonts w:cs="Arial"/>
                <w:b/>
                <w:color w:val="000000"/>
                <w:sz w:val="18"/>
                <w:szCs w:val="18"/>
                <w:lang w:eastAsia="en-GB"/>
              </w:rPr>
              <w:t>for GRA</w:t>
            </w:r>
            <w:r w:rsidRPr="00DF7834">
              <w:rPr>
                <w:rFonts w:cs="Arial"/>
                <w:color w:val="000000"/>
                <w:sz w:val="18"/>
                <w:szCs w:val="18"/>
                <w:lang w:eastAsia="en-GB"/>
              </w:rPr>
              <w:t xml:space="preserve"> </w:t>
            </w:r>
            <w:r w:rsidRPr="00C93D6E">
              <w:rPr>
                <w:rFonts w:cs="Arial"/>
                <w:color w:val="FF0000"/>
                <w:sz w:val="18"/>
                <w:szCs w:val="18"/>
                <w:lang w:eastAsia="en-GB"/>
              </w:rPr>
              <w:t>(Step 5)</w:t>
            </w:r>
            <w:r w:rsidRPr="00C93D6E">
              <w:rPr>
                <w:rFonts w:cs="Arial"/>
                <w:b/>
                <w:sz w:val="18"/>
                <w:szCs w:val="18"/>
                <w:lang w:eastAsia="en-GB"/>
              </w:rPr>
              <w:t>:</w:t>
            </w:r>
          </w:p>
        </w:tc>
        <w:tc>
          <w:tcPr>
            <w:tcW w:w="2552" w:type="dxa"/>
            <w:shd w:val="clear" w:color="auto" w:fill="auto"/>
            <w:vAlign w:val="center"/>
          </w:tcPr>
          <w:p w:rsidR="00DF7834" w:rsidRPr="00C93D6E" w:rsidRDefault="00712EDD" w:rsidP="00DF7834">
            <w:pPr>
              <w:widowControl w:val="0"/>
              <w:autoSpaceDE w:val="0"/>
              <w:autoSpaceDN w:val="0"/>
              <w:adjustRightInd w:val="0"/>
              <w:rPr>
                <w:rFonts w:cs="Arial"/>
                <w:sz w:val="18"/>
                <w:szCs w:val="18"/>
                <w:lang w:eastAsia="en-GB"/>
              </w:rPr>
            </w:pPr>
            <w:r>
              <w:rPr>
                <w:rFonts w:cs="Arial"/>
                <w:sz w:val="18"/>
                <w:szCs w:val="18"/>
                <w:lang w:eastAsia="en-GB"/>
              </w:rPr>
              <w:t xml:space="preserve">For 2020/21 </w:t>
            </w:r>
            <w:r w:rsidR="00DF7834">
              <w:rPr>
                <w:rFonts w:cs="Arial"/>
                <w:sz w:val="18"/>
                <w:szCs w:val="18"/>
                <w:lang w:eastAsia="en-GB"/>
              </w:rPr>
              <w:t>only</w:t>
            </w:r>
          </w:p>
        </w:tc>
      </w:tr>
    </w:tbl>
    <w:p w:rsidR="00DF7834" w:rsidRPr="009C2982" w:rsidRDefault="00DF7834" w:rsidP="00DF7834">
      <w:pPr>
        <w:rPr>
          <w:rFonts w:cs="Arial"/>
          <w:sz w:val="12"/>
          <w:lang w:eastAsia="en-GB"/>
        </w:rPr>
      </w:pPr>
    </w:p>
    <w:tbl>
      <w:tblPr>
        <w:tblW w:w="1460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64"/>
        <w:gridCol w:w="629"/>
        <w:gridCol w:w="992"/>
        <w:gridCol w:w="1214"/>
        <w:gridCol w:w="2551"/>
        <w:gridCol w:w="709"/>
        <w:gridCol w:w="709"/>
        <w:gridCol w:w="709"/>
        <w:gridCol w:w="1337"/>
        <w:gridCol w:w="1276"/>
        <w:gridCol w:w="709"/>
        <w:gridCol w:w="709"/>
        <w:gridCol w:w="611"/>
        <w:gridCol w:w="2082"/>
      </w:tblGrid>
      <w:tr w:rsidR="00DF7834" w:rsidRPr="00DF7834" w:rsidTr="00AA2D12">
        <w:trPr>
          <w:trHeight w:val="271"/>
          <w:tblHeader/>
        </w:trPr>
        <w:tc>
          <w:tcPr>
            <w:tcW w:w="364"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(a)</w:t>
            </w:r>
          </w:p>
        </w:tc>
        <w:tc>
          <w:tcPr>
            <w:tcW w:w="629"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(b)</w:t>
            </w:r>
          </w:p>
        </w:tc>
        <w:tc>
          <w:tcPr>
            <w:tcW w:w="992"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(c)</w:t>
            </w:r>
          </w:p>
        </w:tc>
        <w:tc>
          <w:tcPr>
            <w:tcW w:w="1214"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(d)</w:t>
            </w:r>
          </w:p>
        </w:tc>
        <w:tc>
          <w:tcPr>
            <w:tcW w:w="2551"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(e)</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(f)</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(g)</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Cs/>
                <w:sz w:val="12"/>
                <w:szCs w:val="12"/>
                <w:lang w:eastAsia="en-GB"/>
              </w:rPr>
              <w:t>(h)</w:t>
            </w:r>
          </w:p>
        </w:tc>
        <w:tc>
          <w:tcPr>
            <w:tcW w:w="1337"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bCs/>
                <w:sz w:val="12"/>
                <w:szCs w:val="12"/>
                <w:lang w:eastAsia="en-GB"/>
              </w:rPr>
              <w:t>(i)</w:t>
            </w:r>
          </w:p>
        </w:tc>
        <w:tc>
          <w:tcPr>
            <w:tcW w:w="1276"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bCs/>
                <w:sz w:val="12"/>
                <w:szCs w:val="12"/>
                <w:lang w:eastAsia="en-GB"/>
              </w:rPr>
              <w:t>(j)</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(k)</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(l)</w:t>
            </w:r>
          </w:p>
        </w:tc>
        <w:tc>
          <w:tcPr>
            <w:tcW w:w="611"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(m)</w:t>
            </w:r>
          </w:p>
        </w:tc>
        <w:tc>
          <w:tcPr>
            <w:tcW w:w="2082"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(n)</w:t>
            </w:r>
          </w:p>
        </w:tc>
      </w:tr>
      <w:tr w:rsidR="00DF7834" w:rsidRPr="00DF7834" w:rsidTr="00AA2D12">
        <w:trPr>
          <w:trHeight w:val="271"/>
          <w:tblHeader/>
        </w:trPr>
        <w:tc>
          <w:tcPr>
            <w:tcW w:w="364" w:type="dxa"/>
            <w:vMerge w:val="restart"/>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Ref</w:t>
            </w:r>
          </w:p>
        </w:tc>
        <w:tc>
          <w:tcPr>
            <w:tcW w:w="629" w:type="dxa"/>
            <w:vMerge w:val="restart"/>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Activity / element</w:t>
            </w:r>
          </w:p>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color w:val="FF0000"/>
                <w:sz w:val="12"/>
                <w:szCs w:val="12"/>
                <w:lang w:eastAsia="en-GB"/>
              </w:rPr>
              <w:t>(Step 1a)</w:t>
            </w:r>
          </w:p>
        </w:tc>
        <w:tc>
          <w:tcPr>
            <w:tcW w:w="992" w:type="dxa"/>
            <w:vMerge w:val="restart"/>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Hazards identified</w:t>
            </w:r>
          </w:p>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color w:val="FF0000"/>
                <w:sz w:val="12"/>
                <w:szCs w:val="12"/>
                <w:lang w:eastAsia="en-GB"/>
              </w:rPr>
              <w:t>(Step 1b)</w:t>
            </w:r>
            <w:r w:rsidRPr="00DF7834">
              <w:rPr>
                <w:rFonts w:cs="Arial"/>
                <w:b/>
                <w:sz w:val="12"/>
                <w:szCs w:val="12"/>
                <w:lang w:eastAsia="en-GB"/>
              </w:rPr>
              <w:br/>
            </w:r>
          </w:p>
        </w:tc>
        <w:tc>
          <w:tcPr>
            <w:tcW w:w="1214" w:type="dxa"/>
            <w:vMerge w:val="restart"/>
            <w:shd w:val="clear" w:color="auto" w:fill="E7E6E6"/>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b/>
                <w:sz w:val="12"/>
                <w:szCs w:val="12"/>
                <w:lang w:eastAsia="en-GB"/>
              </w:rPr>
              <w:t>Who or what might be harmed and how</w:t>
            </w:r>
            <w:r w:rsidRPr="00DF7834">
              <w:rPr>
                <w:rFonts w:cs="Arial"/>
                <w:sz w:val="12"/>
                <w:szCs w:val="12"/>
                <w:lang w:eastAsia="en-GB"/>
              </w:rPr>
              <w:t>, e.g.</w:t>
            </w:r>
          </w:p>
          <w:p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 Military personnel - fatality</w:t>
            </w:r>
          </w:p>
          <w:p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 Civ staff / contractors - injury</w:t>
            </w:r>
          </w:p>
          <w:p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 General public - injury</w:t>
            </w:r>
            <w:r w:rsidRPr="00DF7834">
              <w:rPr>
                <w:rFonts w:cs="Arial"/>
                <w:sz w:val="12"/>
                <w:szCs w:val="12"/>
                <w:lang w:eastAsia="en-GB"/>
              </w:rPr>
              <w:br/>
              <w:t>• Environment - spill</w:t>
            </w:r>
            <w:r w:rsidRPr="00DF7834">
              <w:rPr>
                <w:rFonts w:cs="Arial"/>
                <w:b/>
                <w:sz w:val="12"/>
                <w:szCs w:val="12"/>
                <w:lang w:eastAsia="en-GB"/>
              </w:rPr>
              <w:br/>
            </w:r>
            <w:r w:rsidRPr="00DF7834">
              <w:rPr>
                <w:rFonts w:cs="Arial"/>
                <w:color w:val="FF0000"/>
                <w:sz w:val="12"/>
                <w:szCs w:val="12"/>
                <w:lang w:eastAsia="en-GB"/>
              </w:rPr>
              <w:t>(Step 2)</w:t>
            </w:r>
          </w:p>
        </w:tc>
        <w:tc>
          <w:tcPr>
            <w:tcW w:w="2551" w:type="dxa"/>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Existing control measures</w:t>
            </w:r>
          </w:p>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color w:val="FF0000"/>
                <w:sz w:val="12"/>
                <w:szCs w:val="12"/>
                <w:lang w:eastAsia="en-GB"/>
              </w:rPr>
              <w:t>(Step 3a)</w:t>
            </w:r>
          </w:p>
        </w:tc>
        <w:tc>
          <w:tcPr>
            <w:tcW w:w="2127" w:type="dxa"/>
            <w:gridSpan w:val="3"/>
            <w:shd w:val="clear" w:color="auto" w:fill="D0CECE"/>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Assessment with </w:t>
            </w:r>
            <w:r w:rsidRPr="00DF7834">
              <w:rPr>
                <w:rFonts w:cs="Arial"/>
                <w:b/>
                <w:sz w:val="12"/>
                <w:szCs w:val="12"/>
                <w:lang w:eastAsia="en-GB"/>
              </w:rPr>
              <w:br/>
              <w:t>existing controls</w:t>
            </w:r>
          </w:p>
        </w:tc>
        <w:tc>
          <w:tcPr>
            <w:tcW w:w="1337" w:type="dxa"/>
            <w:vMerge w:val="restart"/>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Is residual risk acceptable in the context of risk appetite for the activity? </w:t>
            </w:r>
            <w:r w:rsidRPr="00DF7834">
              <w:rPr>
                <w:rFonts w:cs="Arial"/>
                <w:b/>
                <w:sz w:val="12"/>
                <w:szCs w:val="12"/>
                <w:lang w:eastAsia="en-GB"/>
              </w:rPr>
              <w:br/>
              <w:t xml:space="preserve">(Yes / No) – Refer to Risk Score Calculation above </w:t>
            </w:r>
            <w:r w:rsidRPr="00DF7834">
              <w:rPr>
                <w:rFonts w:cs="Arial"/>
                <w:b/>
                <w:sz w:val="12"/>
                <w:szCs w:val="12"/>
                <w:lang w:eastAsia="en-GB"/>
              </w:rPr>
              <w:br/>
            </w:r>
            <w:r w:rsidRPr="00DF7834">
              <w:rPr>
                <w:rFonts w:cs="Arial"/>
                <w:i/>
                <w:sz w:val="12"/>
                <w:szCs w:val="12"/>
                <w:lang w:eastAsia="en-GB"/>
              </w:rPr>
              <w:t xml:space="preserve">If Yes, move to column (n). If No, identify </w:t>
            </w:r>
            <w:r w:rsidRPr="00DF7834">
              <w:rPr>
                <w:rFonts w:cs="Arial"/>
                <w:i/>
                <w:sz w:val="12"/>
                <w:szCs w:val="12"/>
                <w:lang w:eastAsia="en-GB"/>
              </w:rPr>
              <w:br/>
              <w:t>additional controls</w:t>
            </w:r>
            <w:r w:rsidRPr="00DF7834">
              <w:rPr>
                <w:rFonts w:cs="Arial"/>
                <w:sz w:val="12"/>
                <w:szCs w:val="12"/>
                <w:lang w:eastAsia="en-GB"/>
              </w:rPr>
              <w:br/>
            </w:r>
            <w:r w:rsidRPr="00DF7834">
              <w:rPr>
                <w:rFonts w:cs="Arial"/>
                <w:color w:val="FF0000"/>
                <w:sz w:val="12"/>
                <w:szCs w:val="12"/>
                <w:lang w:eastAsia="en-GB"/>
              </w:rPr>
              <w:t>(Step 3e)</w:t>
            </w:r>
            <w:r w:rsidRPr="00DF7834">
              <w:rPr>
                <w:rFonts w:cs="Arial"/>
                <w:b/>
                <w:sz w:val="12"/>
                <w:szCs w:val="12"/>
                <w:lang w:eastAsia="en-GB"/>
              </w:rPr>
              <w:t xml:space="preserve"> </w:t>
            </w:r>
          </w:p>
        </w:tc>
        <w:tc>
          <w:tcPr>
            <w:tcW w:w="1276" w:type="dxa"/>
            <w:vMerge w:val="restart"/>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Reasonable additional controls that can be implemented to reduce risk </w:t>
            </w:r>
            <w:r w:rsidRPr="00DF7834">
              <w:rPr>
                <w:rFonts w:cs="Arial"/>
                <w:b/>
                <w:sz w:val="12"/>
                <w:szCs w:val="12"/>
                <w:lang w:eastAsia="en-GB"/>
              </w:rPr>
              <w:br/>
              <w:t>to ALARP</w:t>
            </w:r>
            <w:r w:rsidRPr="00DF7834">
              <w:rPr>
                <w:rFonts w:cs="Arial"/>
                <w:b/>
                <w:sz w:val="12"/>
                <w:szCs w:val="12"/>
                <w:lang w:eastAsia="en-GB"/>
              </w:rPr>
              <w:br/>
            </w:r>
            <w:r w:rsidRPr="00DF7834">
              <w:rPr>
                <w:rFonts w:cs="Arial"/>
                <w:color w:val="FF0000"/>
                <w:sz w:val="12"/>
                <w:szCs w:val="12"/>
                <w:lang w:eastAsia="en-GB"/>
              </w:rPr>
              <w:t>(Step 3f)</w:t>
            </w:r>
          </w:p>
        </w:tc>
        <w:tc>
          <w:tcPr>
            <w:tcW w:w="2029" w:type="dxa"/>
            <w:gridSpan w:val="3"/>
            <w:shd w:val="clear" w:color="auto" w:fill="D0CECE"/>
            <w:vAlign w:val="cente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Reassessment with additional </w:t>
            </w:r>
            <w:r w:rsidRPr="00DF7834">
              <w:rPr>
                <w:rFonts w:cs="Arial"/>
                <w:b/>
                <w:sz w:val="12"/>
                <w:szCs w:val="12"/>
                <w:lang w:eastAsia="en-GB"/>
              </w:rPr>
              <w:br/>
              <w:t>control measures</w:t>
            </w:r>
          </w:p>
        </w:tc>
        <w:tc>
          <w:tcPr>
            <w:tcW w:w="2082" w:type="dxa"/>
            <w:vMerge w:val="restart"/>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List required action(s) </w:t>
            </w:r>
            <w:r w:rsidRPr="00DF7834">
              <w:rPr>
                <w:rFonts w:cs="Arial"/>
                <w:b/>
                <w:sz w:val="12"/>
                <w:szCs w:val="12"/>
                <w:lang w:eastAsia="en-GB"/>
              </w:rPr>
              <w:br/>
              <w:t>to instigate controls</w:t>
            </w:r>
            <w:r w:rsidRPr="00DF7834">
              <w:rPr>
                <w:rFonts w:cs="Arial"/>
                <w:b/>
                <w:sz w:val="12"/>
                <w:szCs w:val="12"/>
                <w:lang w:eastAsia="en-GB"/>
              </w:rPr>
              <w:br/>
            </w:r>
            <w:r w:rsidRPr="00DF7834">
              <w:rPr>
                <w:rFonts w:cs="Arial"/>
                <w:color w:val="FF0000"/>
                <w:sz w:val="12"/>
                <w:szCs w:val="12"/>
                <w:lang w:eastAsia="en-GB"/>
              </w:rPr>
              <w:t>(Step 3j)</w:t>
            </w:r>
          </w:p>
        </w:tc>
      </w:tr>
      <w:tr w:rsidR="00DF7834" w:rsidRPr="00DF7834" w:rsidTr="00AA2D12">
        <w:trPr>
          <w:trHeight w:val="932"/>
          <w:tblHeader/>
        </w:trPr>
        <w:tc>
          <w:tcPr>
            <w:tcW w:w="364" w:type="dxa"/>
            <w:vMerge/>
            <w:shd w:val="clear" w:color="auto" w:fill="auto"/>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629" w:type="dxa"/>
            <w:vMerge/>
            <w:shd w:val="clear" w:color="auto" w:fill="auto"/>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992" w:type="dxa"/>
            <w:vMerge/>
            <w:shd w:val="clear" w:color="auto" w:fill="auto"/>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1214" w:type="dxa"/>
            <w:vMerge/>
            <w:shd w:val="clear" w:color="auto" w:fill="auto"/>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2551" w:type="dxa"/>
            <w:shd w:val="clear" w:color="auto" w:fill="auto"/>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709" w:type="dxa"/>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L </w:t>
            </w:r>
            <w:r w:rsidRPr="00DF7834">
              <w:rPr>
                <w:rFonts w:cs="Arial"/>
                <w:b/>
                <w:sz w:val="12"/>
                <w:szCs w:val="12"/>
                <w:lang w:eastAsia="en-GB"/>
              </w:rPr>
              <w:br/>
              <w:t>(1 to 5)</w:t>
            </w:r>
            <w:r w:rsidRPr="00DF7834">
              <w:rPr>
                <w:rFonts w:cs="Arial"/>
                <w:b/>
                <w:sz w:val="12"/>
                <w:szCs w:val="12"/>
                <w:lang w:eastAsia="en-GB"/>
              </w:rPr>
              <w:br/>
            </w:r>
            <w:r w:rsidRPr="00DF7834">
              <w:rPr>
                <w:rFonts w:cs="Arial"/>
                <w:color w:val="FF0000"/>
                <w:sz w:val="12"/>
                <w:szCs w:val="12"/>
                <w:lang w:eastAsia="en-GB"/>
              </w:rPr>
              <w:t>(Step 3b)</w:t>
            </w:r>
          </w:p>
        </w:tc>
        <w:tc>
          <w:tcPr>
            <w:tcW w:w="709" w:type="dxa"/>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I</w:t>
            </w:r>
            <w:r w:rsidRPr="00DF7834">
              <w:rPr>
                <w:rFonts w:cs="Arial"/>
                <w:b/>
                <w:sz w:val="12"/>
                <w:szCs w:val="12"/>
                <w:lang w:eastAsia="en-GB"/>
              </w:rPr>
              <w:br/>
              <w:t xml:space="preserve">(1 to 5) </w:t>
            </w:r>
            <w:r w:rsidRPr="00DF7834">
              <w:rPr>
                <w:rFonts w:cs="Arial"/>
                <w:b/>
                <w:sz w:val="12"/>
                <w:szCs w:val="12"/>
                <w:lang w:eastAsia="en-GB"/>
              </w:rPr>
              <w:br/>
            </w:r>
            <w:r w:rsidRPr="00DF7834">
              <w:rPr>
                <w:rFonts w:cs="Arial"/>
                <w:color w:val="FF0000"/>
                <w:sz w:val="12"/>
                <w:szCs w:val="12"/>
                <w:lang w:eastAsia="en-GB"/>
              </w:rPr>
              <w:t>(Step 3c)</w:t>
            </w:r>
          </w:p>
        </w:tc>
        <w:tc>
          <w:tcPr>
            <w:tcW w:w="709" w:type="dxa"/>
            <w:shd w:val="clear" w:color="auto" w:fill="E7E6E6"/>
            <w:tcMar>
              <w:left w:w="0" w:type="dxa"/>
              <w:right w:w="0" w:type="dxa"/>
            </w:tcMa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Score </w:t>
            </w:r>
            <w:r w:rsidRPr="00DF7834">
              <w:rPr>
                <w:rFonts w:cs="Arial"/>
                <w:b/>
                <w:sz w:val="12"/>
                <w:szCs w:val="12"/>
                <w:lang w:eastAsia="en-GB"/>
              </w:rPr>
              <w:br/>
              <w:t>(L x I)</w:t>
            </w:r>
            <w:r w:rsidRPr="00DF7834">
              <w:rPr>
                <w:rFonts w:cs="Arial"/>
                <w:b/>
                <w:sz w:val="12"/>
                <w:szCs w:val="12"/>
                <w:lang w:eastAsia="en-GB"/>
              </w:rPr>
              <w:br/>
            </w:r>
            <w:r w:rsidRPr="00DF7834">
              <w:rPr>
                <w:rFonts w:cs="Arial"/>
                <w:color w:val="FF0000"/>
                <w:sz w:val="12"/>
                <w:szCs w:val="12"/>
                <w:lang w:eastAsia="en-GB"/>
              </w:rPr>
              <w:t>(Step 3d)</w:t>
            </w:r>
          </w:p>
        </w:tc>
        <w:tc>
          <w:tcPr>
            <w:tcW w:w="1337" w:type="dxa"/>
            <w:vMerge/>
            <w:shd w:val="clear" w:color="auto" w:fill="auto"/>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1276" w:type="dxa"/>
            <w:vMerge/>
            <w:shd w:val="clear" w:color="auto" w:fill="auto"/>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c>
          <w:tcPr>
            <w:tcW w:w="709" w:type="dxa"/>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L </w:t>
            </w:r>
            <w:r w:rsidRPr="00DF7834">
              <w:rPr>
                <w:rFonts w:cs="Arial"/>
                <w:b/>
                <w:sz w:val="12"/>
                <w:szCs w:val="12"/>
                <w:lang w:eastAsia="en-GB"/>
              </w:rPr>
              <w:br/>
              <w:t>(1 to 5)</w:t>
            </w:r>
            <w:r w:rsidRPr="00DF7834">
              <w:rPr>
                <w:rFonts w:cs="Arial"/>
                <w:b/>
                <w:sz w:val="12"/>
                <w:szCs w:val="12"/>
                <w:lang w:eastAsia="en-GB"/>
              </w:rPr>
              <w:br/>
            </w:r>
            <w:r w:rsidRPr="00DF7834">
              <w:rPr>
                <w:rFonts w:cs="Arial"/>
                <w:color w:val="FF0000"/>
                <w:sz w:val="12"/>
                <w:szCs w:val="12"/>
                <w:lang w:eastAsia="en-GB"/>
              </w:rPr>
              <w:t>(Step 3g)</w:t>
            </w:r>
          </w:p>
        </w:tc>
        <w:tc>
          <w:tcPr>
            <w:tcW w:w="709" w:type="dxa"/>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I</w:t>
            </w:r>
            <w:r w:rsidRPr="00DF7834">
              <w:rPr>
                <w:rFonts w:cs="Arial"/>
                <w:b/>
                <w:sz w:val="12"/>
                <w:szCs w:val="12"/>
                <w:lang w:eastAsia="en-GB"/>
              </w:rPr>
              <w:br/>
              <w:t>(1 to 5)</w:t>
            </w:r>
            <w:r w:rsidRPr="00DF7834">
              <w:rPr>
                <w:rFonts w:cs="Arial"/>
                <w:b/>
                <w:sz w:val="12"/>
                <w:szCs w:val="12"/>
                <w:lang w:eastAsia="en-GB"/>
              </w:rPr>
              <w:br/>
            </w:r>
            <w:r w:rsidRPr="00DF7834">
              <w:rPr>
                <w:rFonts w:cs="Arial"/>
                <w:color w:val="FF0000"/>
                <w:sz w:val="12"/>
                <w:szCs w:val="12"/>
                <w:lang w:eastAsia="en-GB"/>
              </w:rPr>
              <w:t>(Step 3h)</w:t>
            </w:r>
          </w:p>
        </w:tc>
        <w:tc>
          <w:tcPr>
            <w:tcW w:w="611" w:type="dxa"/>
            <w:shd w:val="clear" w:color="auto" w:fill="E7E6E6"/>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Score </w:t>
            </w:r>
            <w:r w:rsidRPr="00DF7834">
              <w:rPr>
                <w:rFonts w:cs="Arial"/>
                <w:b/>
                <w:sz w:val="12"/>
                <w:szCs w:val="12"/>
                <w:lang w:eastAsia="en-GB"/>
              </w:rPr>
              <w:br/>
              <w:t>(L x I)</w:t>
            </w:r>
            <w:r w:rsidRPr="00DF7834">
              <w:rPr>
                <w:rFonts w:cs="Arial"/>
                <w:b/>
                <w:sz w:val="12"/>
                <w:szCs w:val="12"/>
                <w:lang w:eastAsia="en-GB"/>
              </w:rPr>
              <w:br/>
            </w:r>
            <w:r w:rsidRPr="00DF7834">
              <w:rPr>
                <w:rFonts w:cs="Arial"/>
                <w:color w:val="FF0000"/>
                <w:sz w:val="12"/>
                <w:szCs w:val="12"/>
                <w:lang w:eastAsia="en-GB"/>
              </w:rPr>
              <w:t>(Step 3i)</w:t>
            </w:r>
          </w:p>
        </w:tc>
        <w:tc>
          <w:tcPr>
            <w:tcW w:w="2082" w:type="dxa"/>
            <w:vMerge/>
            <w:shd w:val="clear" w:color="auto" w:fill="auto"/>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r>
      <w:tr w:rsidR="00DF7834" w:rsidRPr="00DF7834" w:rsidTr="00AA2D12">
        <w:trPr>
          <w:trHeight w:val="829"/>
        </w:trPr>
        <w:tc>
          <w:tcPr>
            <w:tcW w:w="364" w:type="dxa"/>
            <w:vMerge w:val="restart"/>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01</w:t>
            </w:r>
          </w:p>
        </w:tc>
        <w:tc>
          <w:tcPr>
            <w:tcW w:w="629" w:type="dxa"/>
            <w:vMerge w:val="restart"/>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Sparring</w:t>
            </w:r>
          </w:p>
        </w:tc>
        <w:tc>
          <w:tcPr>
            <w:tcW w:w="992"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Death from Brain Injury</w:t>
            </w:r>
          </w:p>
        </w:tc>
        <w:tc>
          <w:tcPr>
            <w:tcW w:w="1214"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 xml:space="preserve">Military Personnel – </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Permanent disability</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Fatality</w:t>
            </w:r>
          </w:p>
        </w:tc>
        <w:tc>
          <w:tcPr>
            <w:tcW w:w="2551" w:type="dxa"/>
            <w:vMerge w:val="restart"/>
            <w:shd w:val="clear" w:color="auto" w:fill="auto"/>
          </w:tcPr>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1. Participants have Annual medicals. Information contained in RA pack of participants and medical dates.</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2. Qualified ABAE Level 2 </w:t>
            </w:r>
            <w:r w:rsidR="00D46C89">
              <w:rPr>
                <w:rFonts w:eastAsia="Calibri" w:cs="Arial"/>
                <w:sz w:val="12"/>
                <w:szCs w:val="12"/>
              </w:rPr>
              <w:t>Coach</w:t>
            </w:r>
            <w:r w:rsidRPr="00DF7834">
              <w:rPr>
                <w:rFonts w:eastAsia="Calibri" w:cs="Arial"/>
                <w:sz w:val="12"/>
                <w:szCs w:val="12"/>
              </w:rPr>
              <w:t xml:space="preserve"> to supervise, Details in RA Pack.</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3. </w:t>
            </w:r>
            <w:r w:rsidR="00D46C89">
              <w:rPr>
                <w:rFonts w:eastAsia="Calibri" w:cs="Arial"/>
                <w:sz w:val="12"/>
                <w:szCs w:val="12"/>
              </w:rPr>
              <w:t>Coach</w:t>
            </w:r>
            <w:r w:rsidRPr="00DF7834">
              <w:rPr>
                <w:rFonts w:eastAsia="Calibri" w:cs="Arial"/>
                <w:sz w:val="12"/>
                <w:szCs w:val="12"/>
              </w:rPr>
              <w:t>es are qualified and in date and registered with the Army BA. Details in RA pack.</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4. All </w:t>
            </w:r>
            <w:r w:rsidR="00332423">
              <w:rPr>
                <w:rFonts w:eastAsia="Calibri" w:cs="Arial"/>
                <w:sz w:val="12"/>
                <w:szCs w:val="12"/>
              </w:rPr>
              <w:t>Boxer</w:t>
            </w:r>
            <w:r w:rsidRPr="00DF7834">
              <w:rPr>
                <w:rFonts w:eastAsia="Calibri" w:cs="Arial"/>
                <w:sz w:val="12"/>
                <w:szCs w:val="12"/>
              </w:rPr>
              <w:t>s are registered through the Army BA. Details in RA folder.</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5. </w:t>
            </w:r>
            <w:r w:rsidR="00332423">
              <w:rPr>
                <w:rFonts w:eastAsia="Calibri" w:cs="Arial"/>
                <w:sz w:val="12"/>
                <w:szCs w:val="12"/>
              </w:rPr>
              <w:t>Boxer</w:t>
            </w:r>
            <w:r w:rsidRPr="00DF7834">
              <w:rPr>
                <w:rFonts w:eastAsia="Calibri" w:cs="Arial"/>
                <w:sz w:val="12"/>
                <w:szCs w:val="12"/>
              </w:rPr>
              <w:t xml:space="preserve">s are to be categorised and matched according to Weight and Experience. </w:t>
            </w: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Details in RA Pack</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6. Only 16oz gloves to be used for sparring. This is compulsory</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7. </w:t>
            </w:r>
            <w:r w:rsidR="00066E4A" w:rsidRPr="00DF7834">
              <w:rPr>
                <w:rFonts w:eastAsia="Calibri" w:cs="Arial"/>
                <w:sz w:val="12"/>
                <w:szCs w:val="12"/>
              </w:rPr>
              <w:t>Pre-sparring</w:t>
            </w:r>
            <w:r w:rsidRPr="00DF7834">
              <w:rPr>
                <w:rFonts w:eastAsia="Calibri" w:cs="Arial"/>
                <w:sz w:val="12"/>
                <w:szCs w:val="12"/>
              </w:rPr>
              <w:t xml:space="preserve"> verbal confirmation of </w:t>
            </w:r>
            <w:r w:rsidR="00332423">
              <w:rPr>
                <w:rFonts w:eastAsia="Calibri" w:cs="Arial"/>
                <w:sz w:val="12"/>
                <w:szCs w:val="12"/>
              </w:rPr>
              <w:t>Boxer</w:t>
            </w:r>
            <w:r w:rsidRPr="00DF7834">
              <w:rPr>
                <w:rFonts w:eastAsia="Calibri" w:cs="Arial"/>
                <w:sz w:val="12"/>
                <w:szCs w:val="12"/>
              </w:rPr>
              <w:t xml:space="preserve">’s consent to Spar is compulsory and is to be recorded on the Sparring activity log to be completed for every sparring session. </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8. </w:t>
            </w:r>
            <w:r w:rsidR="00332423">
              <w:rPr>
                <w:rFonts w:eastAsia="Calibri" w:cs="Arial"/>
                <w:sz w:val="12"/>
                <w:szCs w:val="12"/>
              </w:rPr>
              <w:t>Boxer</w:t>
            </w:r>
            <w:r w:rsidRPr="00DF7834">
              <w:rPr>
                <w:rFonts w:eastAsia="Calibri" w:cs="Arial"/>
                <w:sz w:val="12"/>
                <w:szCs w:val="12"/>
              </w:rPr>
              <w:t>s are required to declare any headaches or injuries prior to sparring activity.</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693A56">
            <w:pPr>
              <w:autoSpaceDE w:val="0"/>
              <w:autoSpaceDN w:val="0"/>
              <w:adjustRightInd w:val="0"/>
              <w:rPr>
                <w:rFonts w:eastAsia="Calibri" w:cs="Arial"/>
                <w:sz w:val="12"/>
                <w:szCs w:val="12"/>
              </w:rPr>
            </w:pPr>
            <w:r w:rsidRPr="00DF7834">
              <w:rPr>
                <w:rFonts w:eastAsia="Calibri" w:cs="Arial"/>
                <w:sz w:val="12"/>
                <w:szCs w:val="12"/>
              </w:rPr>
              <w:t xml:space="preserve">9. </w:t>
            </w:r>
            <w:r w:rsidR="00D46C89">
              <w:rPr>
                <w:rFonts w:eastAsia="Calibri" w:cs="Arial"/>
                <w:sz w:val="12"/>
                <w:szCs w:val="12"/>
              </w:rPr>
              <w:t>Coach</w:t>
            </w:r>
            <w:r w:rsidRPr="00DF7834">
              <w:rPr>
                <w:rFonts w:eastAsia="Calibri" w:cs="Arial"/>
                <w:sz w:val="12"/>
                <w:szCs w:val="12"/>
              </w:rPr>
              <w:t xml:space="preserve">es are aware of the </w:t>
            </w:r>
            <w:r w:rsidR="00693A56">
              <w:rPr>
                <w:rFonts w:eastAsia="Calibri" w:cs="Arial"/>
                <w:sz w:val="12"/>
                <w:szCs w:val="12"/>
              </w:rPr>
              <w:t>Unit E</w:t>
            </w:r>
            <w:r w:rsidRPr="00DF7834">
              <w:rPr>
                <w:rFonts w:eastAsia="Calibri" w:cs="Arial"/>
                <w:sz w:val="12"/>
                <w:szCs w:val="12"/>
              </w:rPr>
              <w:t xml:space="preserve">mergency </w:t>
            </w:r>
            <w:r w:rsidR="00693A56">
              <w:rPr>
                <w:rFonts w:eastAsia="Calibri" w:cs="Arial"/>
                <w:sz w:val="12"/>
                <w:szCs w:val="12"/>
              </w:rPr>
              <w:t xml:space="preserve">Action Plan </w:t>
            </w:r>
            <w:r w:rsidRPr="00DF7834">
              <w:rPr>
                <w:rFonts w:eastAsia="Calibri" w:cs="Arial"/>
                <w:sz w:val="12"/>
                <w:szCs w:val="12"/>
              </w:rPr>
              <w:t>procedures – Annex A to S</w:t>
            </w:r>
            <w:r w:rsidR="00693A56">
              <w:rPr>
                <w:rFonts w:eastAsia="Calibri" w:cs="Arial"/>
                <w:sz w:val="12"/>
                <w:szCs w:val="12"/>
              </w:rPr>
              <w:t>ection 3 of the UKAFBA Handbook.</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lastRenderedPageBreak/>
              <w:t>2</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4</w:t>
            </w:r>
          </w:p>
        </w:tc>
        <w:tc>
          <w:tcPr>
            <w:tcW w:w="709" w:type="dxa"/>
            <w:shd w:val="clear" w:color="auto" w:fill="92D050"/>
            <w:tcMar>
              <w:left w:w="0" w:type="dxa"/>
              <w:right w:w="0" w:type="dxa"/>
            </w:tcMar>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8</w:t>
            </w:r>
          </w:p>
        </w:tc>
        <w:tc>
          <w:tcPr>
            <w:tcW w:w="1337"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NO</w:t>
            </w:r>
          </w:p>
        </w:tc>
        <w:tc>
          <w:tcPr>
            <w:tcW w:w="1276" w:type="dxa"/>
            <w:vMerge w:val="restart"/>
            <w:shd w:val="clear" w:color="auto" w:fill="auto"/>
          </w:tcPr>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1. </w:t>
            </w:r>
            <w:r w:rsidR="00332423">
              <w:rPr>
                <w:rFonts w:eastAsia="Calibri" w:cs="Arial"/>
                <w:sz w:val="12"/>
                <w:szCs w:val="12"/>
              </w:rPr>
              <w:t>Boxer</w:t>
            </w:r>
            <w:r w:rsidRPr="00DF7834">
              <w:rPr>
                <w:rFonts w:eastAsia="Calibri" w:cs="Arial"/>
                <w:sz w:val="12"/>
                <w:szCs w:val="12"/>
              </w:rPr>
              <w:t>s conducting</w:t>
            </w: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sparring should only</w:t>
            </w: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spar to a maximum</w:t>
            </w: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of 2 x per week and</w:t>
            </w: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not on consecutive</w:t>
            </w: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days or a duration of</w:t>
            </w: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lastRenderedPageBreak/>
              <w:t>their competitive</w:t>
            </w: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round duration plus 1 round. </w:t>
            </w:r>
            <w:r w:rsidR="00066E4A" w:rsidRPr="00DF7834">
              <w:rPr>
                <w:rFonts w:eastAsia="Calibri" w:cs="Arial"/>
                <w:sz w:val="12"/>
                <w:szCs w:val="12"/>
              </w:rPr>
              <w:t>i.e.</w:t>
            </w:r>
          </w:p>
          <w:p w:rsidR="00DF7834" w:rsidRPr="00DF7834" w:rsidRDefault="00DF7834" w:rsidP="00DF7834">
            <w:pPr>
              <w:autoSpaceDE w:val="0"/>
              <w:autoSpaceDN w:val="0"/>
              <w:adjustRightInd w:val="0"/>
              <w:rPr>
                <w:rFonts w:eastAsia="Calibri" w:cs="Arial"/>
                <w:sz w:val="12"/>
                <w:szCs w:val="12"/>
              </w:rPr>
            </w:pPr>
          </w:p>
          <w:p w:rsidR="00DF7834" w:rsidRPr="00DF7834" w:rsidRDefault="00386750" w:rsidP="00DF7834">
            <w:pPr>
              <w:autoSpaceDE w:val="0"/>
              <w:autoSpaceDN w:val="0"/>
              <w:adjustRightInd w:val="0"/>
              <w:rPr>
                <w:rFonts w:eastAsia="Calibri" w:cs="Arial"/>
                <w:sz w:val="12"/>
                <w:szCs w:val="12"/>
              </w:rPr>
            </w:pPr>
            <w:r>
              <w:rPr>
                <w:rFonts w:eastAsia="Calibri" w:cs="Arial"/>
                <w:sz w:val="12"/>
                <w:szCs w:val="12"/>
              </w:rPr>
              <w:t>Development</w:t>
            </w:r>
            <w:r w:rsidR="00DF7834" w:rsidRPr="00DF7834">
              <w:rPr>
                <w:rFonts w:eastAsia="Calibri" w:cs="Arial"/>
                <w:sz w:val="12"/>
                <w:szCs w:val="12"/>
              </w:rPr>
              <w:t xml:space="preserve"> </w:t>
            </w:r>
            <w:r w:rsidR="00332423">
              <w:rPr>
                <w:rFonts w:eastAsia="Calibri" w:cs="Arial"/>
                <w:sz w:val="12"/>
                <w:szCs w:val="12"/>
              </w:rPr>
              <w:t>Boxer</w:t>
            </w: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4 x 2 mins rounds</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Elite </w:t>
            </w:r>
            <w:r w:rsidR="00332423">
              <w:rPr>
                <w:rFonts w:eastAsia="Calibri" w:cs="Arial"/>
                <w:sz w:val="12"/>
                <w:szCs w:val="12"/>
              </w:rPr>
              <w:t>Boxer</w:t>
            </w:r>
          </w:p>
          <w:p w:rsidR="00DF7834" w:rsidRPr="00DF7834" w:rsidRDefault="00386750" w:rsidP="00DF7834">
            <w:pPr>
              <w:widowControl w:val="0"/>
              <w:tabs>
                <w:tab w:val="left" w:pos="170"/>
              </w:tabs>
              <w:autoSpaceDE w:val="0"/>
              <w:autoSpaceDN w:val="0"/>
              <w:adjustRightInd w:val="0"/>
              <w:spacing w:after="60" w:line="216" w:lineRule="auto"/>
              <w:rPr>
                <w:rFonts w:cs="Arial"/>
                <w:sz w:val="12"/>
                <w:szCs w:val="12"/>
                <w:lang w:eastAsia="en-GB"/>
              </w:rPr>
            </w:pPr>
            <w:r>
              <w:rPr>
                <w:rFonts w:cs="Arial"/>
                <w:sz w:val="12"/>
                <w:szCs w:val="12"/>
                <w:lang w:eastAsia="en-GB"/>
              </w:rPr>
              <w:t>4</w:t>
            </w:r>
            <w:r w:rsidR="00DF7834" w:rsidRPr="00DF7834">
              <w:rPr>
                <w:rFonts w:cs="Arial"/>
                <w:sz w:val="12"/>
                <w:szCs w:val="12"/>
                <w:lang w:eastAsia="en-GB"/>
              </w:rPr>
              <w:t xml:space="preserve"> x 3 mins</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rPr>
                <w:rFonts w:cs="Arial"/>
                <w:b/>
                <w:sz w:val="12"/>
                <w:szCs w:val="12"/>
                <w:lang w:eastAsia="en-GB"/>
              </w:rPr>
            </w:pPr>
            <w:r w:rsidRPr="00DF7834">
              <w:rPr>
                <w:rFonts w:cs="Arial"/>
                <w:sz w:val="12"/>
                <w:szCs w:val="12"/>
                <w:lang w:eastAsia="en-GB"/>
              </w:rPr>
              <w:t>TO BE RECORED ON SPARRING LOG</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lastRenderedPageBreak/>
              <w:t>1</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4</w:t>
            </w:r>
          </w:p>
        </w:tc>
        <w:tc>
          <w:tcPr>
            <w:tcW w:w="611" w:type="dxa"/>
            <w:shd w:val="clear" w:color="auto" w:fill="92D050"/>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4</w:t>
            </w:r>
          </w:p>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LOW</w:t>
            </w:r>
          </w:p>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ALARP</w:t>
            </w:r>
          </w:p>
        </w:tc>
        <w:tc>
          <w:tcPr>
            <w:tcW w:w="2082" w:type="dxa"/>
            <w:vMerge w:val="restart"/>
            <w:shd w:val="clear" w:color="auto" w:fill="auto"/>
            <w:vAlign w:val="center"/>
          </w:tcPr>
          <w:p w:rsidR="00DF7834" w:rsidRPr="00DF7834" w:rsidRDefault="00DF7834" w:rsidP="00693A56">
            <w:pPr>
              <w:widowControl w:val="0"/>
              <w:tabs>
                <w:tab w:val="left" w:pos="170"/>
              </w:tabs>
              <w:autoSpaceDE w:val="0"/>
              <w:autoSpaceDN w:val="0"/>
              <w:adjustRightInd w:val="0"/>
              <w:jc w:val="center"/>
              <w:rPr>
                <w:rFonts w:cs="Arial"/>
                <w:b/>
                <w:sz w:val="12"/>
                <w:szCs w:val="12"/>
                <w:lang w:eastAsia="en-GB"/>
              </w:rPr>
            </w:pPr>
            <w:r w:rsidRPr="00DF7834">
              <w:rPr>
                <w:rFonts w:cs="Arial"/>
                <w:b/>
                <w:sz w:val="12"/>
                <w:szCs w:val="12"/>
                <w:lang w:eastAsia="en-GB"/>
              </w:rPr>
              <w:t xml:space="preserve">Boxing Officer to make weekly checks on Sparring </w:t>
            </w:r>
            <w:r w:rsidR="00066E4A" w:rsidRPr="00DF7834">
              <w:rPr>
                <w:rFonts w:cs="Arial"/>
                <w:b/>
                <w:sz w:val="12"/>
                <w:szCs w:val="12"/>
                <w:lang w:eastAsia="en-GB"/>
              </w:rPr>
              <w:t>Log</w:t>
            </w:r>
            <w:r w:rsidR="00066E4A">
              <w:rPr>
                <w:rFonts w:cs="Arial"/>
                <w:b/>
                <w:sz w:val="12"/>
                <w:szCs w:val="12"/>
                <w:lang w:eastAsia="en-GB"/>
              </w:rPr>
              <w:t>.</w:t>
            </w:r>
          </w:p>
        </w:tc>
      </w:tr>
      <w:tr w:rsidR="00DF7834" w:rsidRPr="00DF7834" w:rsidTr="00AA2D12">
        <w:trPr>
          <w:trHeight w:val="3933"/>
        </w:trPr>
        <w:tc>
          <w:tcPr>
            <w:tcW w:w="364" w:type="dxa"/>
            <w:vMerge/>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tc>
        <w:tc>
          <w:tcPr>
            <w:tcW w:w="629" w:type="dxa"/>
            <w:vMerge/>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tc>
        <w:tc>
          <w:tcPr>
            <w:tcW w:w="992"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Burst ear drum</w:t>
            </w:r>
          </w:p>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Detached retinae</w:t>
            </w:r>
          </w:p>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Fractures to face, hands, or ribs</w:t>
            </w:r>
          </w:p>
        </w:tc>
        <w:tc>
          <w:tcPr>
            <w:tcW w:w="1214"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 xml:space="preserve">Military Personnel – </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Significant Injury requiring treatment</w:t>
            </w:r>
          </w:p>
        </w:tc>
        <w:tc>
          <w:tcPr>
            <w:tcW w:w="2551" w:type="dxa"/>
            <w:vMerge/>
            <w:shd w:val="clear" w:color="auto" w:fill="auto"/>
          </w:tcPr>
          <w:p w:rsidR="00DF7834" w:rsidRPr="00DF7834" w:rsidRDefault="00DF7834" w:rsidP="00DF7834">
            <w:pPr>
              <w:autoSpaceDE w:val="0"/>
              <w:autoSpaceDN w:val="0"/>
              <w:adjustRightInd w:val="0"/>
              <w:rPr>
                <w:rFonts w:eastAsia="Calibri" w:cs="Arial"/>
                <w:sz w:val="12"/>
                <w:szCs w:val="12"/>
              </w:rPr>
            </w:pP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3</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3</w:t>
            </w:r>
          </w:p>
        </w:tc>
        <w:tc>
          <w:tcPr>
            <w:tcW w:w="709" w:type="dxa"/>
            <w:shd w:val="clear" w:color="auto" w:fill="92D050"/>
            <w:tcMar>
              <w:left w:w="0" w:type="dxa"/>
              <w:right w:w="0" w:type="dxa"/>
            </w:tcMar>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9</w:t>
            </w:r>
          </w:p>
        </w:tc>
        <w:tc>
          <w:tcPr>
            <w:tcW w:w="1337"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NO</w:t>
            </w:r>
          </w:p>
        </w:tc>
        <w:tc>
          <w:tcPr>
            <w:tcW w:w="1276" w:type="dxa"/>
            <w:vMerge/>
            <w:shd w:val="clear" w:color="auto" w:fill="auto"/>
          </w:tcPr>
          <w:p w:rsidR="00DF7834" w:rsidRPr="00DF7834" w:rsidRDefault="00DF7834" w:rsidP="00DF7834">
            <w:pPr>
              <w:autoSpaceDE w:val="0"/>
              <w:autoSpaceDN w:val="0"/>
              <w:adjustRightInd w:val="0"/>
              <w:rPr>
                <w:rFonts w:eastAsia="Calibri" w:cs="Arial"/>
                <w:sz w:val="12"/>
                <w:szCs w:val="12"/>
              </w:rPr>
            </w:pP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2</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3</w:t>
            </w:r>
          </w:p>
        </w:tc>
        <w:tc>
          <w:tcPr>
            <w:tcW w:w="611" w:type="dxa"/>
            <w:shd w:val="clear" w:color="auto" w:fill="92D050"/>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6</w:t>
            </w:r>
          </w:p>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LOW</w:t>
            </w:r>
          </w:p>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ALARP</w:t>
            </w:r>
          </w:p>
        </w:tc>
        <w:tc>
          <w:tcPr>
            <w:tcW w:w="2082" w:type="dxa"/>
            <w:vMerge/>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r>
      <w:tr w:rsidR="00DF7834" w:rsidRPr="00DF7834" w:rsidTr="00AA2D12">
        <w:trPr>
          <w:trHeight w:val="613"/>
        </w:trPr>
        <w:tc>
          <w:tcPr>
            <w:tcW w:w="364" w:type="dxa"/>
            <w:vMerge/>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tc>
        <w:tc>
          <w:tcPr>
            <w:tcW w:w="629" w:type="dxa"/>
            <w:vMerge/>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tc>
        <w:tc>
          <w:tcPr>
            <w:tcW w:w="992"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Bruising injuries to face, hands or ribs</w:t>
            </w:r>
          </w:p>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p>
        </w:tc>
        <w:tc>
          <w:tcPr>
            <w:tcW w:w="1214"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 xml:space="preserve">Military Personnel – </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Injury requiring treatment</w:t>
            </w:r>
          </w:p>
        </w:tc>
        <w:tc>
          <w:tcPr>
            <w:tcW w:w="2551" w:type="dxa"/>
            <w:vMerge/>
            <w:shd w:val="clear" w:color="auto" w:fill="auto"/>
          </w:tcPr>
          <w:p w:rsidR="00DF7834" w:rsidRPr="00DF7834" w:rsidRDefault="00DF7834" w:rsidP="00DF7834">
            <w:pPr>
              <w:autoSpaceDE w:val="0"/>
              <w:autoSpaceDN w:val="0"/>
              <w:adjustRightInd w:val="0"/>
              <w:rPr>
                <w:rFonts w:eastAsia="Calibri" w:cs="Arial"/>
                <w:sz w:val="12"/>
                <w:szCs w:val="12"/>
              </w:rPr>
            </w:pP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5</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709" w:type="dxa"/>
            <w:shd w:val="clear" w:color="auto" w:fill="92D050"/>
            <w:tcMar>
              <w:left w:w="0" w:type="dxa"/>
              <w:right w:w="0" w:type="dxa"/>
            </w:tcMar>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10</w:t>
            </w:r>
          </w:p>
        </w:tc>
        <w:tc>
          <w:tcPr>
            <w:tcW w:w="1337"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NO</w:t>
            </w:r>
          </w:p>
        </w:tc>
        <w:tc>
          <w:tcPr>
            <w:tcW w:w="1276" w:type="dxa"/>
            <w:vMerge/>
            <w:shd w:val="clear" w:color="auto" w:fill="auto"/>
          </w:tcPr>
          <w:p w:rsidR="00DF7834" w:rsidRPr="00DF7834" w:rsidRDefault="00DF7834" w:rsidP="00DF7834">
            <w:pPr>
              <w:autoSpaceDE w:val="0"/>
              <w:autoSpaceDN w:val="0"/>
              <w:adjustRightInd w:val="0"/>
              <w:rPr>
                <w:rFonts w:eastAsia="Calibri" w:cs="Arial"/>
                <w:sz w:val="12"/>
                <w:szCs w:val="12"/>
              </w:rPr>
            </w:pP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5</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1</w:t>
            </w:r>
          </w:p>
        </w:tc>
        <w:tc>
          <w:tcPr>
            <w:tcW w:w="611" w:type="dxa"/>
            <w:shd w:val="clear" w:color="auto" w:fill="92D050"/>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5</w:t>
            </w:r>
          </w:p>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LOW</w:t>
            </w:r>
          </w:p>
          <w:p w:rsidR="00DF7834" w:rsidRPr="00DF7834" w:rsidRDefault="00DF7834" w:rsidP="00DF7834">
            <w:pPr>
              <w:widowControl w:val="0"/>
              <w:tabs>
                <w:tab w:val="left" w:pos="170"/>
              </w:tabs>
              <w:autoSpaceDE w:val="0"/>
              <w:autoSpaceDN w:val="0"/>
              <w:adjustRightInd w:val="0"/>
              <w:spacing w:after="60" w:line="216" w:lineRule="auto"/>
              <w:jc w:val="center"/>
              <w:rPr>
                <w:rFonts w:cs="Arial"/>
                <w:b/>
                <w:sz w:val="12"/>
                <w:szCs w:val="12"/>
                <w:lang w:eastAsia="en-GB"/>
              </w:rPr>
            </w:pPr>
            <w:r w:rsidRPr="00DF7834">
              <w:rPr>
                <w:rFonts w:cs="Arial"/>
                <w:b/>
                <w:sz w:val="12"/>
                <w:szCs w:val="12"/>
                <w:lang w:eastAsia="en-GB"/>
              </w:rPr>
              <w:t>ALARP</w:t>
            </w:r>
          </w:p>
        </w:tc>
        <w:tc>
          <w:tcPr>
            <w:tcW w:w="2082" w:type="dxa"/>
            <w:vMerge/>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b/>
                <w:sz w:val="12"/>
                <w:szCs w:val="12"/>
                <w:lang w:eastAsia="en-GB"/>
              </w:rPr>
            </w:pPr>
          </w:p>
        </w:tc>
      </w:tr>
      <w:tr w:rsidR="00DF7834" w:rsidRPr="00DF7834" w:rsidTr="00AA2D12">
        <w:trPr>
          <w:trHeight w:val="13"/>
        </w:trPr>
        <w:tc>
          <w:tcPr>
            <w:tcW w:w="364" w:type="dxa"/>
            <w:shd w:val="clear" w:color="auto" w:fill="auto"/>
          </w:tcPr>
          <w:p w:rsidR="00DF7834" w:rsidRPr="00DF7834" w:rsidRDefault="00DF7834" w:rsidP="00DF7834">
            <w:pPr>
              <w:tabs>
                <w:tab w:val="left" w:pos="170"/>
              </w:tabs>
              <w:rPr>
                <w:rFonts w:cs="Arial"/>
                <w:sz w:val="12"/>
                <w:szCs w:val="12"/>
                <w:lang w:eastAsia="en-GB"/>
              </w:rPr>
            </w:pPr>
            <w:r w:rsidRPr="00DF7834">
              <w:rPr>
                <w:rFonts w:cs="Arial"/>
                <w:sz w:val="12"/>
                <w:szCs w:val="12"/>
                <w:lang w:eastAsia="en-GB"/>
              </w:rPr>
              <w:t>2</w:t>
            </w:r>
          </w:p>
        </w:tc>
        <w:tc>
          <w:tcPr>
            <w:tcW w:w="629" w:type="dxa"/>
            <w:shd w:val="clear" w:color="auto" w:fill="auto"/>
          </w:tcPr>
          <w:p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Sparring</w:t>
            </w:r>
          </w:p>
        </w:tc>
        <w:tc>
          <w:tcPr>
            <w:tcW w:w="992" w:type="dxa"/>
            <w:shd w:val="clear" w:color="auto" w:fill="auto"/>
          </w:tcPr>
          <w:p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Actions on Injury</w:t>
            </w:r>
          </w:p>
        </w:tc>
        <w:tc>
          <w:tcPr>
            <w:tcW w:w="1214"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 xml:space="preserve">Military Personnel – </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Bruising injuries to face, hands or ribs</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Burst ear drum</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Detached retinae</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Fractures to face, hands, or ribs</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Permanent disability</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Fatality</w:t>
            </w:r>
          </w:p>
        </w:tc>
        <w:tc>
          <w:tcPr>
            <w:tcW w:w="2551" w:type="dxa"/>
            <w:shd w:val="clear" w:color="auto" w:fill="auto"/>
          </w:tcPr>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1. Medical Centre made aware of Sparring – dates, times and location.</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2. First Aid Kit available.</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3.  All personnel to have Medical Centre contact numbers in Mobile phones </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4. Serious injury - </w:t>
            </w:r>
            <w:r w:rsidR="00D46C89">
              <w:rPr>
                <w:rFonts w:eastAsia="Calibri" w:cs="Arial"/>
                <w:sz w:val="12"/>
                <w:szCs w:val="12"/>
              </w:rPr>
              <w:t>Coach</w:t>
            </w:r>
            <w:r w:rsidRPr="00DF7834">
              <w:rPr>
                <w:rFonts w:eastAsia="Calibri" w:cs="Arial"/>
                <w:sz w:val="12"/>
                <w:szCs w:val="12"/>
              </w:rPr>
              <w:t xml:space="preserve">es to call Medical Services 999 and inform main gate that the medical services have been called and the </w:t>
            </w:r>
            <w:r w:rsidR="00066E4A">
              <w:rPr>
                <w:rFonts w:eastAsia="Calibri" w:cs="Arial"/>
                <w:sz w:val="12"/>
                <w:szCs w:val="12"/>
              </w:rPr>
              <w:t>location.</w:t>
            </w:r>
            <w:r w:rsidRPr="00DF7834">
              <w:rPr>
                <w:rFonts w:eastAsia="Calibri" w:cs="Arial"/>
                <w:sz w:val="12"/>
                <w:szCs w:val="12"/>
              </w:rPr>
              <w:t xml:space="preserve"> Instigate Bn Boxing Emergency Action Plan</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5. No lone sparring. Key to be held by the Head </w:t>
            </w:r>
            <w:r w:rsidR="00D46C89">
              <w:rPr>
                <w:rFonts w:eastAsia="Calibri" w:cs="Arial"/>
                <w:sz w:val="12"/>
                <w:szCs w:val="12"/>
              </w:rPr>
              <w:t>Coach</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3</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3</w:t>
            </w:r>
          </w:p>
        </w:tc>
        <w:tc>
          <w:tcPr>
            <w:tcW w:w="709" w:type="dxa"/>
            <w:shd w:val="clear" w:color="auto" w:fill="92D050"/>
            <w:tcMar>
              <w:left w:w="0" w:type="dxa"/>
              <w:right w:w="0" w:type="dxa"/>
            </w:tcMar>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9</w:t>
            </w:r>
          </w:p>
        </w:tc>
        <w:tc>
          <w:tcPr>
            <w:tcW w:w="1337"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YES</w:t>
            </w:r>
          </w:p>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 xml:space="preserve">LOW </w:t>
            </w:r>
          </w:p>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ALARP</w:t>
            </w:r>
          </w:p>
        </w:tc>
        <w:tc>
          <w:tcPr>
            <w:tcW w:w="1276" w:type="dxa"/>
            <w:shd w:val="clear" w:color="auto" w:fill="auto"/>
            <w:vAlign w:val="center"/>
          </w:tcPr>
          <w:p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611" w:type="dxa"/>
            <w:shd w:val="clear" w:color="auto" w:fill="auto"/>
            <w:vAlign w:val="center"/>
          </w:tcPr>
          <w:p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2082" w:type="dxa"/>
            <w:shd w:val="clear" w:color="auto" w:fill="auto"/>
            <w:vAlign w:val="center"/>
          </w:tcPr>
          <w:p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b/>
                <w:sz w:val="12"/>
                <w:szCs w:val="12"/>
                <w:lang w:eastAsia="en-GB"/>
              </w:rPr>
              <w:t>Sign and instructions displayed in sparring area. All to be made aware of this</w:t>
            </w:r>
            <w:r w:rsidRPr="00DF7834">
              <w:rPr>
                <w:rFonts w:cs="Arial"/>
                <w:sz w:val="12"/>
                <w:szCs w:val="12"/>
                <w:lang w:eastAsia="en-GB"/>
              </w:rPr>
              <w:t>.</w:t>
            </w:r>
          </w:p>
        </w:tc>
      </w:tr>
      <w:tr w:rsidR="00DF7834" w:rsidRPr="00DF7834" w:rsidTr="00AA2D12">
        <w:trPr>
          <w:trHeight w:val="13"/>
        </w:trPr>
        <w:tc>
          <w:tcPr>
            <w:tcW w:w="364" w:type="dxa"/>
            <w:shd w:val="clear" w:color="auto" w:fill="auto"/>
          </w:tcPr>
          <w:p w:rsidR="00DF7834" w:rsidRPr="00DF7834" w:rsidRDefault="00DF7834" w:rsidP="00DF7834">
            <w:pPr>
              <w:tabs>
                <w:tab w:val="left" w:pos="170"/>
              </w:tabs>
              <w:rPr>
                <w:rFonts w:cs="Arial"/>
                <w:sz w:val="12"/>
                <w:szCs w:val="12"/>
                <w:lang w:eastAsia="en-GB"/>
              </w:rPr>
            </w:pPr>
            <w:r w:rsidRPr="00DF7834">
              <w:rPr>
                <w:rFonts w:cs="Arial"/>
                <w:sz w:val="12"/>
                <w:szCs w:val="12"/>
                <w:lang w:eastAsia="en-GB"/>
              </w:rPr>
              <w:lastRenderedPageBreak/>
              <w:t>3</w:t>
            </w:r>
          </w:p>
        </w:tc>
        <w:tc>
          <w:tcPr>
            <w:tcW w:w="629" w:type="dxa"/>
            <w:shd w:val="clear" w:color="auto" w:fill="auto"/>
          </w:tcPr>
          <w:p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Sparring</w:t>
            </w:r>
          </w:p>
        </w:tc>
        <w:tc>
          <w:tcPr>
            <w:tcW w:w="992" w:type="dxa"/>
            <w:shd w:val="clear" w:color="auto" w:fill="auto"/>
          </w:tcPr>
          <w:p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Dehydration</w:t>
            </w:r>
          </w:p>
        </w:tc>
        <w:tc>
          <w:tcPr>
            <w:tcW w:w="1214" w:type="dxa"/>
            <w:shd w:val="clear" w:color="auto" w:fill="auto"/>
          </w:tcPr>
          <w:p w:rsidR="00DF7834" w:rsidRPr="00DF7834" w:rsidRDefault="00DF7834" w:rsidP="00DF7834">
            <w:pPr>
              <w:widowControl w:val="0"/>
              <w:tabs>
                <w:tab w:val="left" w:pos="170"/>
              </w:tabs>
              <w:autoSpaceDE w:val="0"/>
              <w:autoSpaceDN w:val="0"/>
              <w:adjustRightInd w:val="0"/>
              <w:rPr>
                <w:rFonts w:cs="Arial"/>
                <w:sz w:val="12"/>
                <w:szCs w:val="12"/>
                <w:lang w:eastAsia="en-GB"/>
              </w:rPr>
            </w:pPr>
            <w:r w:rsidRPr="00DF7834">
              <w:rPr>
                <w:rFonts w:cs="Arial"/>
                <w:sz w:val="12"/>
                <w:szCs w:val="12"/>
                <w:lang w:eastAsia="en-GB"/>
              </w:rPr>
              <w:t>Military Personnel - Fatality</w:t>
            </w:r>
          </w:p>
        </w:tc>
        <w:tc>
          <w:tcPr>
            <w:tcW w:w="2551" w:type="dxa"/>
            <w:shd w:val="clear" w:color="auto" w:fill="auto"/>
          </w:tcPr>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1. 1 min breaks afforded at end of each round, Rounds only 2- or 3-mins max dependant on Cat of </w:t>
            </w:r>
            <w:r w:rsidR="00332423">
              <w:rPr>
                <w:rFonts w:eastAsia="Calibri" w:cs="Arial"/>
                <w:sz w:val="12"/>
                <w:szCs w:val="12"/>
              </w:rPr>
              <w:t>Boxer</w:t>
            </w:r>
            <w:r w:rsidRPr="00DF7834">
              <w:rPr>
                <w:rFonts w:eastAsia="Calibri" w:cs="Arial"/>
                <w:sz w:val="12"/>
                <w:szCs w:val="12"/>
              </w:rPr>
              <w:t>.</w:t>
            </w:r>
          </w:p>
          <w:p w:rsidR="00DF7834" w:rsidRPr="00DF7834" w:rsidRDefault="00DF7834" w:rsidP="00DF7834">
            <w:pPr>
              <w:autoSpaceDE w:val="0"/>
              <w:autoSpaceDN w:val="0"/>
              <w:adjustRightInd w:val="0"/>
              <w:rPr>
                <w:rFonts w:eastAsia="Calibri" w:cs="Arial"/>
                <w:sz w:val="12"/>
                <w:szCs w:val="12"/>
              </w:rPr>
            </w:pP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2. Water to be available – water containers brought in by participants</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2</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1</w:t>
            </w:r>
          </w:p>
        </w:tc>
        <w:tc>
          <w:tcPr>
            <w:tcW w:w="709" w:type="dxa"/>
            <w:shd w:val="clear" w:color="auto" w:fill="92D050"/>
            <w:tcMar>
              <w:left w:w="0" w:type="dxa"/>
              <w:right w:w="0" w:type="dxa"/>
            </w:tcMar>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2</w:t>
            </w:r>
          </w:p>
        </w:tc>
        <w:tc>
          <w:tcPr>
            <w:tcW w:w="1337"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YES</w:t>
            </w:r>
          </w:p>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LOW</w:t>
            </w:r>
          </w:p>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ALARP</w:t>
            </w:r>
          </w:p>
        </w:tc>
        <w:tc>
          <w:tcPr>
            <w:tcW w:w="1276" w:type="dxa"/>
            <w:shd w:val="clear" w:color="auto" w:fill="auto"/>
            <w:vAlign w:val="center"/>
          </w:tcPr>
          <w:p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611" w:type="dxa"/>
            <w:shd w:val="clear" w:color="auto" w:fill="auto"/>
            <w:vAlign w:val="center"/>
          </w:tcPr>
          <w:p w:rsidR="00DF7834" w:rsidRPr="00DF7834" w:rsidRDefault="00DF7834" w:rsidP="00DF7834">
            <w:pPr>
              <w:widowControl w:val="0"/>
              <w:tabs>
                <w:tab w:val="left" w:pos="170"/>
              </w:tabs>
              <w:autoSpaceDE w:val="0"/>
              <w:autoSpaceDN w:val="0"/>
              <w:adjustRightInd w:val="0"/>
              <w:rPr>
                <w:rFonts w:cs="Arial"/>
                <w:sz w:val="12"/>
                <w:szCs w:val="12"/>
                <w:lang w:eastAsia="en-GB"/>
              </w:rPr>
            </w:pPr>
          </w:p>
        </w:tc>
        <w:tc>
          <w:tcPr>
            <w:tcW w:w="2082" w:type="dxa"/>
            <w:shd w:val="clear" w:color="auto" w:fill="auto"/>
            <w:vAlign w:val="center"/>
          </w:tcPr>
          <w:p w:rsidR="00DF7834" w:rsidRPr="00DF7834" w:rsidRDefault="00DF7834" w:rsidP="00DF7834">
            <w:pPr>
              <w:widowControl w:val="0"/>
              <w:tabs>
                <w:tab w:val="left" w:pos="170"/>
              </w:tabs>
              <w:autoSpaceDE w:val="0"/>
              <w:autoSpaceDN w:val="0"/>
              <w:adjustRightInd w:val="0"/>
              <w:rPr>
                <w:rFonts w:cs="Arial"/>
                <w:sz w:val="12"/>
                <w:szCs w:val="12"/>
                <w:lang w:eastAsia="en-GB"/>
              </w:rPr>
            </w:pPr>
          </w:p>
        </w:tc>
      </w:tr>
      <w:tr w:rsidR="00DF7834" w:rsidRPr="00DF7834" w:rsidTr="00AA2D12">
        <w:trPr>
          <w:trHeight w:val="239"/>
        </w:trPr>
        <w:tc>
          <w:tcPr>
            <w:tcW w:w="364"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4</w:t>
            </w:r>
          </w:p>
        </w:tc>
        <w:tc>
          <w:tcPr>
            <w:tcW w:w="629"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Sparring</w:t>
            </w:r>
          </w:p>
        </w:tc>
        <w:tc>
          <w:tcPr>
            <w:tcW w:w="992"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Muscle injury / strain</w:t>
            </w:r>
          </w:p>
        </w:tc>
        <w:tc>
          <w:tcPr>
            <w:tcW w:w="1214"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Military Personnel - Injury</w:t>
            </w:r>
          </w:p>
        </w:tc>
        <w:tc>
          <w:tcPr>
            <w:tcW w:w="2551" w:type="dxa"/>
            <w:shd w:val="clear" w:color="auto" w:fill="auto"/>
          </w:tcPr>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 xml:space="preserve">1. All </w:t>
            </w:r>
            <w:r w:rsidR="00332423">
              <w:rPr>
                <w:rFonts w:eastAsia="Calibri" w:cs="Arial"/>
                <w:sz w:val="12"/>
                <w:szCs w:val="12"/>
              </w:rPr>
              <w:t>Boxer</w:t>
            </w:r>
            <w:r w:rsidRPr="00DF7834">
              <w:rPr>
                <w:rFonts w:eastAsia="Calibri" w:cs="Arial"/>
                <w:sz w:val="12"/>
                <w:szCs w:val="12"/>
              </w:rPr>
              <w:t xml:space="preserve">s are trained by qualified </w:t>
            </w:r>
            <w:r w:rsidR="00D46C89">
              <w:rPr>
                <w:rFonts w:eastAsia="Calibri" w:cs="Arial"/>
                <w:sz w:val="12"/>
                <w:szCs w:val="12"/>
              </w:rPr>
              <w:t>Coach</w:t>
            </w:r>
            <w:r w:rsidRPr="00DF7834">
              <w:rPr>
                <w:rFonts w:eastAsia="Calibri" w:cs="Arial"/>
                <w:sz w:val="12"/>
                <w:szCs w:val="12"/>
              </w:rPr>
              <w:t xml:space="preserve">es and have </w:t>
            </w:r>
            <w:r w:rsidR="00066E4A" w:rsidRPr="00DF7834">
              <w:rPr>
                <w:rFonts w:eastAsia="Calibri" w:cs="Arial"/>
                <w:sz w:val="12"/>
                <w:szCs w:val="12"/>
              </w:rPr>
              <w:t>pre-bout</w:t>
            </w:r>
            <w:r w:rsidRPr="00DF7834">
              <w:rPr>
                <w:rFonts w:eastAsia="Calibri" w:cs="Arial"/>
                <w:sz w:val="12"/>
                <w:szCs w:val="12"/>
              </w:rPr>
              <w:t xml:space="preserve"> medical to ensure fitness to box. Records kept in RA Folder.</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709" w:type="dxa"/>
            <w:shd w:val="clear" w:color="auto" w:fill="92D050"/>
            <w:tcMar>
              <w:left w:w="0" w:type="dxa"/>
              <w:right w:w="0" w:type="dxa"/>
            </w:tcMar>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4</w:t>
            </w:r>
          </w:p>
        </w:tc>
        <w:tc>
          <w:tcPr>
            <w:tcW w:w="1337"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YES</w:t>
            </w:r>
          </w:p>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LOW</w:t>
            </w:r>
          </w:p>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r w:rsidRPr="00DF7834">
              <w:rPr>
                <w:rFonts w:cs="Arial"/>
                <w:sz w:val="12"/>
                <w:szCs w:val="12"/>
                <w:lang w:eastAsia="en-GB"/>
              </w:rPr>
              <w:t>ALARP</w:t>
            </w:r>
          </w:p>
        </w:tc>
        <w:tc>
          <w:tcPr>
            <w:tcW w:w="1276"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611"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2082"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r>
      <w:tr w:rsidR="00DF7834" w:rsidRPr="00DF7834" w:rsidTr="00AA2D12">
        <w:trPr>
          <w:trHeight w:val="173"/>
        </w:trPr>
        <w:tc>
          <w:tcPr>
            <w:tcW w:w="364" w:type="dxa"/>
            <w:shd w:val="clear" w:color="auto" w:fill="auto"/>
          </w:tcPr>
          <w:p w:rsidR="00DF7834" w:rsidRPr="00DF7834" w:rsidRDefault="00693A56" w:rsidP="00DF7834">
            <w:pPr>
              <w:widowControl w:val="0"/>
              <w:tabs>
                <w:tab w:val="left" w:pos="170"/>
              </w:tabs>
              <w:autoSpaceDE w:val="0"/>
              <w:autoSpaceDN w:val="0"/>
              <w:adjustRightInd w:val="0"/>
              <w:spacing w:after="60" w:line="216" w:lineRule="auto"/>
              <w:rPr>
                <w:rFonts w:cs="Arial"/>
                <w:sz w:val="12"/>
                <w:szCs w:val="12"/>
                <w:lang w:eastAsia="en-GB"/>
              </w:rPr>
            </w:pPr>
            <w:r>
              <w:rPr>
                <w:rFonts w:cs="Arial"/>
                <w:sz w:val="12"/>
                <w:szCs w:val="12"/>
                <w:lang w:eastAsia="en-GB"/>
              </w:rPr>
              <w:t>5</w:t>
            </w:r>
          </w:p>
        </w:tc>
        <w:tc>
          <w:tcPr>
            <w:tcW w:w="629"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Sparring</w:t>
            </w:r>
          </w:p>
        </w:tc>
        <w:tc>
          <w:tcPr>
            <w:tcW w:w="992" w:type="dxa"/>
            <w:shd w:val="clear" w:color="auto" w:fill="auto"/>
          </w:tcPr>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Injury due to faulty or</w:t>
            </w: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damaged training</w:t>
            </w:r>
          </w:p>
          <w:p w:rsidR="00DF7834" w:rsidRPr="00DF7834" w:rsidRDefault="00DF7834" w:rsidP="00DF7834">
            <w:pPr>
              <w:autoSpaceDE w:val="0"/>
              <w:autoSpaceDN w:val="0"/>
              <w:adjustRightInd w:val="0"/>
              <w:rPr>
                <w:rFonts w:eastAsia="Calibri" w:cs="Arial"/>
                <w:sz w:val="12"/>
                <w:szCs w:val="12"/>
              </w:rPr>
            </w:pPr>
            <w:r w:rsidRPr="00DF7834">
              <w:rPr>
                <w:rFonts w:eastAsia="Calibri" w:cs="Arial"/>
                <w:sz w:val="12"/>
                <w:szCs w:val="12"/>
              </w:rPr>
              <w:t>equipment including Boxing Rings and Boxing PPE</w:t>
            </w:r>
          </w:p>
        </w:tc>
        <w:tc>
          <w:tcPr>
            <w:tcW w:w="1214" w:type="dxa"/>
            <w:shd w:val="clear" w:color="auto" w:fill="auto"/>
          </w:tcPr>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Military Personnel</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Fall from height out of ring.</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Fractures to face, hands, or ribs from defective PPE</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Permanent disability</w:t>
            </w: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p>
          <w:p w:rsidR="00DF7834" w:rsidRPr="00DF7834" w:rsidRDefault="00DF7834" w:rsidP="00DF7834">
            <w:pPr>
              <w:widowControl w:val="0"/>
              <w:tabs>
                <w:tab w:val="left" w:pos="170"/>
              </w:tabs>
              <w:autoSpaceDE w:val="0"/>
              <w:autoSpaceDN w:val="0"/>
              <w:adjustRightInd w:val="0"/>
              <w:spacing w:after="60" w:line="216" w:lineRule="auto"/>
              <w:rPr>
                <w:rFonts w:cs="Arial"/>
                <w:sz w:val="12"/>
                <w:szCs w:val="12"/>
                <w:lang w:eastAsia="en-GB"/>
              </w:rPr>
            </w:pPr>
            <w:r w:rsidRPr="00DF7834">
              <w:rPr>
                <w:rFonts w:cs="Arial"/>
                <w:sz w:val="12"/>
                <w:szCs w:val="12"/>
                <w:lang w:eastAsia="en-GB"/>
              </w:rPr>
              <w:t>Fatality</w:t>
            </w:r>
          </w:p>
        </w:tc>
        <w:tc>
          <w:tcPr>
            <w:tcW w:w="2551" w:type="dxa"/>
            <w:shd w:val="clear" w:color="auto" w:fill="auto"/>
          </w:tcPr>
          <w:p w:rsidR="00DF7834" w:rsidRPr="00DF7834" w:rsidRDefault="00DF7834" w:rsidP="00693A56">
            <w:pPr>
              <w:autoSpaceDE w:val="0"/>
              <w:autoSpaceDN w:val="0"/>
              <w:adjustRightInd w:val="0"/>
              <w:rPr>
                <w:rFonts w:eastAsia="Calibri" w:cs="Arial"/>
                <w:sz w:val="12"/>
                <w:szCs w:val="12"/>
              </w:rPr>
            </w:pPr>
            <w:r w:rsidRPr="00DF7834">
              <w:rPr>
                <w:rFonts w:eastAsia="Calibri" w:cs="Arial"/>
                <w:sz w:val="12"/>
                <w:szCs w:val="12"/>
              </w:rPr>
              <w:t xml:space="preserve">1. Senior </w:t>
            </w:r>
            <w:r w:rsidR="00D46C89">
              <w:rPr>
                <w:rFonts w:eastAsia="Calibri" w:cs="Arial"/>
                <w:sz w:val="12"/>
                <w:szCs w:val="12"/>
              </w:rPr>
              <w:t>Coach</w:t>
            </w:r>
            <w:r w:rsidRPr="00DF7834">
              <w:rPr>
                <w:rFonts w:eastAsia="Calibri" w:cs="Arial"/>
                <w:sz w:val="12"/>
                <w:szCs w:val="12"/>
              </w:rPr>
              <w:t xml:space="preserve">es (Level 2 and above) are to inspect all training equipment including the Boxing Ring for serviceability prior to any training taking place. This is to be recorded on the various equipment and boxing ring. </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lang w:eastAsia="en-GB"/>
              </w:rPr>
            </w:pPr>
            <w:r w:rsidRPr="00DF7834">
              <w:rPr>
                <w:rFonts w:cs="Arial"/>
                <w:sz w:val="12"/>
                <w:szCs w:val="12"/>
                <w:lang w:eastAsia="en-GB"/>
              </w:rPr>
              <w:t>2</w:t>
            </w:r>
          </w:p>
        </w:tc>
        <w:tc>
          <w:tcPr>
            <w:tcW w:w="709" w:type="dxa"/>
            <w:shd w:val="clear" w:color="auto" w:fill="92D050"/>
            <w:tcMar>
              <w:left w:w="0" w:type="dxa"/>
              <w:right w:w="0" w:type="dxa"/>
            </w:tcMar>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r w:rsidRPr="00DF7834">
              <w:rPr>
                <w:rFonts w:cs="Arial"/>
                <w:sz w:val="12"/>
                <w:szCs w:val="12"/>
                <w:lang w:eastAsia="en-GB"/>
              </w:rPr>
              <w:t>4</w:t>
            </w:r>
          </w:p>
        </w:tc>
        <w:tc>
          <w:tcPr>
            <w:tcW w:w="1337" w:type="dxa"/>
            <w:shd w:val="clear" w:color="auto" w:fill="auto"/>
            <w:vAlign w:val="center"/>
          </w:tcPr>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YES</w:t>
            </w:r>
          </w:p>
          <w:p w:rsidR="00DF7834" w:rsidRPr="00DF7834" w:rsidRDefault="00DF7834" w:rsidP="00DF7834">
            <w:pPr>
              <w:widowControl w:val="0"/>
              <w:tabs>
                <w:tab w:val="left" w:pos="170"/>
              </w:tabs>
              <w:autoSpaceDE w:val="0"/>
              <w:autoSpaceDN w:val="0"/>
              <w:adjustRightInd w:val="0"/>
              <w:jc w:val="center"/>
              <w:rPr>
                <w:rFonts w:cs="Arial"/>
                <w:sz w:val="12"/>
                <w:szCs w:val="12"/>
                <w:lang w:eastAsia="en-GB"/>
              </w:rPr>
            </w:pPr>
            <w:r w:rsidRPr="00DF7834">
              <w:rPr>
                <w:rFonts w:cs="Arial"/>
                <w:sz w:val="12"/>
                <w:szCs w:val="12"/>
                <w:lang w:eastAsia="en-GB"/>
              </w:rPr>
              <w:t>LOW</w:t>
            </w:r>
          </w:p>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r w:rsidRPr="00DF7834">
              <w:rPr>
                <w:rFonts w:cs="Arial"/>
                <w:sz w:val="12"/>
                <w:szCs w:val="12"/>
                <w:lang w:eastAsia="en-GB"/>
              </w:rPr>
              <w:t>ALARP</w:t>
            </w:r>
          </w:p>
        </w:tc>
        <w:tc>
          <w:tcPr>
            <w:tcW w:w="1276"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r w:rsidRPr="00DF7834">
              <w:rPr>
                <w:rFonts w:cs="Arial"/>
                <w:sz w:val="12"/>
                <w:szCs w:val="12"/>
                <w:lang w:eastAsia="en-GB"/>
              </w:rPr>
              <w:t>.</w:t>
            </w: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709"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611" w:type="dxa"/>
            <w:shd w:val="clear" w:color="auto" w:fill="auto"/>
            <w:vAlign w:val="center"/>
          </w:tcPr>
          <w:p w:rsidR="00DF7834" w:rsidRPr="00DF7834" w:rsidRDefault="00DF7834" w:rsidP="00DF7834">
            <w:pPr>
              <w:widowControl w:val="0"/>
              <w:tabs>
                <w:tab w:val="left" w:pos="170"/>
              </w:tabs>
              <w:autoSpaceDE w:val="0"/>
              <w:autoSpaceDN w:val="0"/>
              <w:adjustRightInd w:val="0"/>
              <w:spacing w:after="60" w:line="216" w:lineRule="auto"/>
              <w:jc w:val="center"/>
              <w:rPr>
                <w:rFonts w:cs="Arial"/>
                <w:sz w:val="12"/>
                <w:szCs w:val="12"/>
                <w:u w:val="single"/>
                <w:lang w:eastAsia="en-GB"/>
              </w:rPr>
            </w:pPr>
          </w:p>
        </w:tc>
        <w:tc>
          <w:tcPr>
            <w:tcW w:w="2082" w:type="dxa"/>
            <w:shd w:val="clear" w:color="auto" w:fill="auto"/>
            <w:vAlign w:val="center"/>
          </w:tcPr>
          <w:p w:rsidR="00DF7834" w:rsidRPr="00DF7834" w:rsidRDefault="00DF7834" w:rsidP="00693A56">
            <w:pPr>
              <w:widowControl w:val="0"/>
              <w:tabs>
                <w:tab w:val="left" w:pos="170"/>
              </w:tabs>
              <w:autoSpaceDE w:val="0"/>
              <w:autoSpaceDN w:val="0"/>
              <w:adjustRightInd w:val="0"/>
              <w:spacing w:after="60" w:line="216" w:lineRule="auto"/>
              <w:jc w:val="center"/>
              <w:rPr>
                <w:rFonts w:cs="Arial"/>
                <w:sz w:val="12"/>
                <w:szCs w:val="12"/>
                <w:u w:val="single"/>
                <w:lang w:eastAsia="en-GB"/>
              </w:rPr>
            </w:pPr>
            <w:r w:rsidRPr="00DF7834">
              <w:rPr>
                <w:rFonts w:cs="Arial"/>
                <w:b/>
                <w:sz w:val="12"/>
                <w:szCs w:val="12"/>
                <w:lang w:eastAsia="en-GB"/>
              </w:rPr>
              <w:t>Boxin</w:t>
            </w:r>
            <w:r w:rsidR="00693A56">
              <w:rPr>
                <w:rFonts w:cs="Arial"/>
                <w:b/>
                <w:sz w:val="12"/>
                <w:szCs w:val="12"/>
                <w:lang w:eastAsia="en-GB"/>
              </w:rPr>
              <w:t>g Officer to make weekly checks.</w:t>
            </w:r>
          </w:p>
        </w:tc>
      </w:tr>
    </w:tbl>
    <w:p w:rsidR="00DF7834" w:rsidRDefault="00DF7834" w:rsidP="00DF7834">
      <w:pPr>
        <w:pStyle w:val="RAFormBodyText"/>
      </w:pPr>
    </w:p>
    <w:p w:rsidR="00DF7834" w:rsidRDefault="00DF7834" w:rsidP="00DF7834">
      <w:pPr>
        <w:pStyle w:val="RAFormBodyText"/>
      </w:pPr>
    </w:p>
    <w:tbl>
      <w:tblPr>
        <w:tblW w:w="14601" w:type="dxa"/>
        <w:tblInd w:w="-57" w:type="dxa"/>
        <w:tblCellMar>
          <w:top w:w="85" w:type="dxa"/>
          <w:left w:w="85" w:type="dxa"/>
          <w:bottom w:w="85" w:type="dxa"/>
          <w:right w:w="85" w:type="dxa"/>
        </w:tblCellMar>
        <w:tblLook w:val="01E0" w:firstRow="1" w:lastRow="1" w:firstColumn="1" w:lastColumn="1" w:noHBand="0" w:noVBand="0"/>
      </w:tblPr>
      <w:tblGrid>
        <w:gridCol w:w="4395"/>
        <w:gridCol w:w="2925"/>
        <w:gridCol w:w="2320"/>
        <w:gridCol w:w="1985"/>
        <w:gridCol w:w="2976"/>
      </w:tblGrid>
      <w:tr w:rsidR="00610A17" w:rsidRPr="00610A17" w:rsidTr="00D0373B">
        <w:trPr>
          <w:trHeight w:val="193"/>
        </w:trPr>
        <w:tc>
          <w:tcPr>
            <w:tcW w:w="4395" w:type="dxa"/>
            <w:tcBorders>
              <w:top w:val="single" w:sz="4" w:space="0" w:color="auto"/>
              <w:left w:val="single" w:sz="4" w:space="0" w:color="auto"/>
              <w:bottom w:val="single" w:sz="4" w:space="0" w:color="auto"/>
              <w:right w:val="single" w:sz="4" w:space="0" w:color="auto"/>
            </w:tcBorders>
            <w:shd w:val="clear" w:color="auto" w:fill="E7E6E6"/>
            <w:vAlign w:val="center"/>
          </w:tcPr>
          <w:p w:rsidR="00610A17" w:rsidRPr="00610A17" w:rsidRDefault="00610A17" w:rsidP="005B7D72">
            <w:pPr>
              <w:widowControl w:val="0"/>
              <w:autoSpaceDE w:val="0"/>
              <w:autoSpaceDN w:val="0"/>
              <w:adjustRightInd w:val="0"/>
              <w:rPr>
                <w:rFonts w:cs="Arial"/>
                <w:sz w:val="16"/>
                <w:szCs w:val="16"/>
                <w:lang w:eastAsia="en-GB"/>
              </w:rPr>
            </w:pPr>
            <w:r w:rsidRPr="00610A17">
              <w:rPr>
                <w:rFonts w:cs="Arial"/>
                <w:b/>
                <w:bCs/>
                <w:sz w:val="16"/>
                <w:szCs w:val="16"/>
                <w:lang w:eastAsia="en-GB"/>
              </w:rPr>
              <w:t>Authorising Officer / Warrant Officer (at unit level)</w:t>
            </w:r>
          </w:p>
        </w:tc>
        <w:tc>
          <w:tcPr>
            <w:tcW w:w="2925" w:type="dxa"/>
            <w:tcBorders>
              <w:top w:val="single" w:sz="4" w:space="0" w:color="auto"/>
              <w:left w:val="single" w:sz="4" w:space="0" w:color="auto"/>
              <w:bottom w:val="single" w:sz="4" w:space="0" w:color="auto"/>
              <w:right w:val="single" w:sz="4" w:space="0" w:color="auto"/>
            </w:tcBorders>
            <w:shd w:val="clear" w:color="auto" w:fill="E7E6E6"/>
            <w:vAlign w:val="center"/>
          </w:tcPr>
          <w:p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No, Rank, Name</w:t>
            </w:r>
          </w:p>
        </w:tc>
        <w:tc>
          <w:tcPr>
            <w:tcW w:w="2320" w:type="dxa"/>
            <w:tcBorders>
              <w:top w:val="single" w:sz="4" w:space="0" w:color="auto"/>
              <w:left w:val="single" w:sz="4" w:space="0" w:color="auto"/>
              <w:bottom w:val="single" w:sz="4" w:space="0" w:color="auto"/>
              <w:right w:val="single" w:sz="4" w:space="0" w:color="auto"/>
            </w:tcBorders>
            <w:shd w:val="clear" w:color="auto" w:fill="E7E6E6"/>
            <w:vAlign w:val="center"/>
          </w:tcPr>
          <w:p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Post</w:t>
            </w:r>
          </w:p>
        </w:tc>
        <w:tc>
          <w:tcPr>
            <w:tcW w:w="1985" w:type="dxa"/>
            <w:tcBorders>
              <w:top w:val="single" w:sz="4" w:space="0" w:color="auto"/>
              <w:left w:val="single" w:sz="4" w:space="0" w:color="auto"/>
              <w:bottom w:val="single" w:sz="4" w:space="0" w:color="auto"/>
              <w:right w:val="single" w:sz="4" w:space="0" w:color="auto"/>
            </w:tcBorders>
            <w:shd w:val="clear" w:color="auto" w:fill="E7E6E6"/>
            <w:vAlign w:val="center"/>
          </w:tcPr>
          <w:p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Date</w:t>
            </w:r>
          </w:p>
        </w:tc>
        <w:tc>
          <w:tcPr>
            <w:tcW w:w="2976" w:type="dxa"/>
            <w:tcBorders>
              <w:top w:val="single" w:sz="4" w:space="0" w:color="auto"/>
              <w:left w:val="single" w:sz="4" w:space="0" w:color="auto"/>
              <w:bottom w:val="single" w:sz="4" w:space="0" w:color="auto"/>
              <w:right w:val="single" w:sz="4" w:space="0" w:color="auto"/>
            </w:tcBorders>
            <w:shd w:val="clear" w:color="auto" w:fill="E7E6E6"/>
            <w:vAlign w:val="center"/>
          </w:tcPr>
          <w:p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Signature</w:t>
            </w:r>
          </w:p>
        </w:tc>
      </w:tr>
      <w:tr w:rsidR="00610A17" w:rsidRPr="00610A17" w:rsidTr="00D0373B">
        <w:trPr>
          <w:trHeight w:val="75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Existing and additional controls agreed</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610A17" w:rsidRPr="00610A17" w:rsidRDefault="00610A17" w:rsidP="005B7D72">
            <w:pPr>
              <w:widowControl w:val="0"/>
              <w:autoSpaceDE w:val="0"/>
              <w:autoSpaceDN w:val="0"/>
              <w:adjustRightInd w:val="0"/>
              <w:rPr>
                <w:rFonts w:cs="Arial"/>
                <w:sz w:val="16"/>
                <w:szCs w:val="16"/>
                <w:lang w:eastAsia="en-GB"/>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610A17" w:rsidRPr="00610A17" w:rsidRDefault="00610A17" w:rsidP="005B7D72">
            <w:pPr>
              <w:widowControl w:val="0"/>
              <w:autoSpaceDE w:val="0"/>
              <w:autoSpaceDN w:val="0"/>
              <w:adjustRightInd w:val="0"/>
              <w:rPr>
                <w:rFonts w:cs="Arial"/>
                <w:sz w:val="16"/>
                <w:szCs w:val="16"/>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0A17" w:rsidRPr="00610A17" w:rsidRDefault="00610A17" w:rsidP="005B7D72">
            <w:pPr>
              <w:widowControl w:val="0"/>
              <w:autoSpaceDE w:val="0"/>
              <w:autoSpaceDN w:val="0"/>
              <w:adjustRightInd w:val="0"/>
              <w:rPr>
                <w:rFonts w:cs="Arial"/>
                <w:sz w:val="16"/>
                <w:szCs w:val="16"/>
                <w:lang w:eastAsia="en-GB"/>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10A17" w:rsidRPr="00610A17" w:rsidRDefault="00610A17" w:rsidP="005B7D72">
            <w:pPr>
              <w:widowControl w:val="0"/>
              <w:autoSpaceDE w:val="0"/>
              <w:autoSpaceDN w:val="0"/>
              <w:adjustRightInd w:val="0"/>
              <w:rPr>
                <w:rFonts w:cs="Arial"/>
                <w:sz w:val="16"/>
                <w:szCs w:val="16"/>
                <w:lang w:eastAsia="en-GB"/>
              </w:rPr>
            </w:pPr>
          </w:p>
        </w:tc>
      </w:tr>
      <w:tr w:rsidR="00610A17" w:rsidRPr="00610A17" w:rsidTr="00D0373B">
        <w:trPr>
          <w:trHeight w:val="81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610A17" w:rsidRPr="00610A17" w:rsidRDefault="00610A17" w:rsidP="005B7D72">
            <w:pPr>
              <w:widowControl w:val="0"/>
              <w:autoSpaceDE w:val="0"/>
              <w:autoSpaceDN w:val="0"/>
              <w:adjustRightInd w:val="0"/>
              <w:rPr>
                <w:rFonts w:cs="Arial"/>
                <w:b/>
                <w:sz w:val="16"/>
                <w:szCs w:val="16"/>
                <w:lang w:eastAsia="en-GB"/>
              </w:rPr>
            </w:pPr>
            <w:r w:rsidRPr="00610A17">
              <w:rPr>
                <w:rFonts w:cs="Arial"/>
                <w:b/>
                <w:sz w:val="16"/>
                <w:szCs w:val="16"/>
                <w:lang w:eastAsia="en-GB"/>
              </w:rPr>
              <w:t>Where risk is elevated up the CoC, CO to confirm additional controls implemented</w:t>
            </w:r>
          </w:p>
        </w:tc>
        <w:tc>
          <w:tcPr>
            <w:tcW w:w="2925" w:type="dxa"/>
            <w:tcBorders>
              <w:top w:val="single" w:sz="4" w:space="0" w:color="auto"/>
              <w:left w:val="single" w:sz="4" w:space="0" w:color="auto"/>
              <w:bottom w:val="single" w:sz="4" w:space="0" w:color="auto"/>
              <w:right w:val="single" w:sz="4" w:space="0" w:color="auto"/>
            </w:tcBorders>
            <w:shd w:val="clear" w:color="auto" w:fill="auto"/>
            <w:vAlign w:val="center"/>
          </w:tcPr>
          <w:p w:rsidR="00610A17" w:rsidRPr="00610A17" w:rsidRDefault="00610A17" w:rsidP="005B7D72">
            <w:pPr>
              <w:widowControl w:val="0"/>
              <w:autoSpaceDE w:val="0"/>
              <w:autoSpaceDN w:val="0"/>
              <w:adjustRightInd w:val="0"/>
              <w:rPr>
                <w:rFonts w:cs="Arial"/>
                <w:sz w:val="16"/>
                <w:szCs w:val="16"/>
                <w:lang w:eastAsia="en-GB"/>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610A17" w:rsidRPr="00610A17" w:rsidRDefault="00610A17" w:rsidP="005B7D72">
            <w:pPr>
              <w:widowControl w:val="0"/>
              <w:autoSpaceDE w:val="0"/>
              <w:autoSpaceDN w:val="0"/>
              <w:adjustRightInd w:val="0"/>
              <w:rPr>
                <w:rFonts w:cs="Arial"/>
                <w:sz w:val="16"/>
                <w:szCs w:val="16"/>
                <w:lang w:eastAsia="en-GB"/>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0A17" w:rsidRPr="00610A17" w:rsidRDefault="00610A17" w:rsidP="005B7D72">
            <w:pPr>
              <w:widowControl w:val="0"/>
              <w:autoSpaceDE w:val="0"/>
              <w:autoSpaceDN w:val="0"/>
              <w:adjustRightInd w:val="0"/>
              <w:rPr>
                <w:rFonts w:cs="Arial"/>
                <w:sz w:val="16"/>
                <w:szCs w:val="16"/>
                <w:lang w:eastAsia="en-GB"/>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610A17" w:rsidRPr="00610A17" w:rsidRDefault="00610A17" w:rsidP="005B7D72">
            <w:pPr>
              <w:widowControl w:val="0"/>
              <w:autoSpaceDE w:val="0"/>
              <w:autoSpaceDN w:val="0"/>
              <w:adjustRightInd w:val="0"/>
              <w:rPr>
                <w:rFonts w:cs="Arial"/>
                <w:sz w:val="16"/>
                <w:szCs w:val="16"/>
                <w:lang w:eastAsia="en-GB"/>
              </w:rPr>
            </w:pPr>
          </w:p>
        </w:tc>
      </w:tr>
    </w:tbl>
    <w:p w:rsidR="00DF7834" w:rsidRDefault="00DF7834" w:rsidP="00DF7834">
      <w:pPr>
        <w:pStyle w:val="RAFormBodyText"/>
      </w:pPr>
    </w:p>
    <w:p w:rsidR="00B97A39" w:rsidRPr="00634920" w:rsidRDefault="00B97A39" w:rsidP="00B97A39">
      <w:pPr>
        <w:pStyle w:val="RAFormBodyText"/>
      </w:pPr>
    </w:p>
    <w:p w:rsidR="00B744BE" w:rsidRPr="00B744BE" w:rsidRDefault="00B744BE" w:rsidP="005F22B9">
      <w:pPr>
        <w:pStyle w:val="BodyTextIndent"/>
        <w:keepNext/>
        <w:keepLines/>
        <w:ind w:left="0"/>
        <w:rPr>
          <w:rFonts w:eastAsia="Arial" w:cs="Arial"/>
          <w:color w:val="000000"/>
          <w:sz w:val="22"/>
          <w:szCs w:val="22"/>
          <w:lang w:eastAsia="en-GB"/>
        </w:rPr>
      </w:pPr>
      <w:bookmarkStart w:id="1" w:name="_GoBack"/>
      <w:bookmarkEnd w:id="1"/>
    </w:p>
    <w:sectPr w:rsidR="00B744BE" w:rsidRPr="00B744BE" w:rsidSect="005F22B9">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68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FA3" w:rsidRDefault="00A50FA3" w:rsidP="004516AA">
      <w:r>
        <w:separator/>
      </w:r>
    </w:p>
  </w:endnote>
  <w:endnote w:type="continuationSeparator" w:id="0">
    <w:p w:rsidR="00A50FA3" w:rsidRDefault="00A50FA3" w:rsidP="00451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5" w:type="dxa"/>
      <w:tblLook w:val="01E0" w:firstRow="1" w:lastRow="1" w:firstColumn="1" w:lastColumn="1" w:noHBand="0" w:noVBand="0"/>
    </w:tblPr>
    <w:tblGrid>
      <w:gridCol w:w="3285"/>
      <w:gridCol w:w="2352"/>
      <w:gridCol w:w="4218"/>
    </w:tblGrid>
    <w:tr w:rsidR="00965E32" w:rsidTr="00031BCD">
      <w:tc>
        <w:tcPr>
          <w:tcW w:w="3285" w:type="dxa"/>
          <w:shd w:val="clear" w:color="auto" w:fill="auto"/>
        </w:tcPr>
        <w:p w:rsidR="00965E32" w:rsidRDefault="00965E32" w:rsidP="00031BCD">
          <w:pPr>
            <w:pStyle w:val="Footer"/>
          </w:pPr>
        </w:p>
      </w:tc>
      <w:tc>
        <w:tcPr>
          <w:tcW w:w="2352" w:type="dxa"/>
          <w:shd w:val="clear" w:color="auto" w:fill="auto"/>
        </w:tcPr>
        <w:p w:rsidR="00965E32" w:rsidRPr="001A7E01" w:rsidRDefault="00965E32" w:rsidP="00031BCD">
          <w:pPr>
            <w:pStyle w:val="Footer"/>
            <w:ind w:right="-391"/>
            <w:jc w:val="center"/>
            <w:rPr>
              <w:rFonts w:cs="Arial"/>
              <w:color w:val="000000"/>
              <w:sz w:val="22"/>
            </w:rPr>
          </w:pPr>
          <w:r w:rsidRPr="001A7E01">
            <w:rPr>
              <w:rStyle w:val="PageNumber"/>
              <w:sz w:val="22"/>
            </w:rPr>
            <w:fldChar w:fldCharType="begin"/>
          </w:r>
          <w:r w:rsidRPr="001A7E01">
            <w:rPr>
              <w:rStyle w:val="PageNumber"/>
              <w:sz w:val="22"/>
            </w:rPr>
            <w:instrText xml:space="preserve"> PAGE </w:instrText>
          </w:r>
          <w:r w:rsidRPr="001A7E01">
            <w:rPr>
              <w:rStyle w:val="PageNumber"/>
              <w:sz w:val="22"/>
            </w:rPr>
            <w:fldChar w:fldCharType="separate"/>
          </w:r>
          <w:r w:rsidR="00D72D81">
            <w:rPr>
              <w:rStyle w:val="PageNumber"/>
              <w:noProof/>
              <w:sz w:val="22"/>
            </w:rPr>
            <w:t>2</w:t>
          </w:r>
          <w:r w:rsidRPr="001A7E01">
            <w:rPr>
              <w:rStyle w:val="PageNumber"/>
              <w:sz w:val="22"/>
            </w:rPr>
            <w:fldChar w:fldCharType="end"/>
          </w:r>
        </w:p>
      </w:tc>
      <w:tc>
        <w:tcPr>
          <w:tcW w:w="4218" w:type="dxa"/>
          <w:shd w:val="clear" w:color="auto" w:fill="auto"/>
        </w:tcPr>
        <w:p w:rsidR="00965E32" w:rsidRDefault="00965E32" w:rsidP="00031BCD">
          <w:pPr>
            <w:pStyle w:val="Footer"/>
            <w:jc w:val="right"/>
          </w:pPr>
        </w:p>
      </w:tc>
    </w:tr>
  </w:tbl>
  <w:p w:rsidR="00965E32" w:rsidRDefault="00965E32" w:rsidP="00031BCD">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FA3" w:rsidRDefault="00A50FA3" w:rsidP="004516AA">
      <w:r>
        <w:separator/>
      </w:r>
    </w:p>
  </w:footnote>
  <w:footnote w:type="continuationSeparator" w:id="0">
    <w:p w:rsidR="00A50FA3" w:rsidRDefault="00A50FA3" w:rsidP="00451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E32" w:rsidRDefault="00965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5EB1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141D9"/>
    <w:multiLevelType w:val="hybridMultilevel"/>
    <w:tmpl w:val="99B4120C"/>
    <w:lvl w:ilvl="0" w:tplc="C9A08DF0">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58A32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C00BD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6E2A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705A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ACE0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2892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A87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948F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812B77"/>
    <w:multiLevelType w:val="hybridMultilevel"/>
    <w:tmpl w:val="1B9A2DF4"/>
    <w:lvl w:ilvl="0" w:tplc="2BE8EF96">
      <w:start w:val="7"/>
      <w:numFmt w:val="decimal"/>
      <w:lvlText w:val="%1."/>
      <w:lvlJc w:val="left"/>
      <w:pPr>
        <w:ind w:left="360" w:hanging="360"/>
      </w:pPr>
      <w:rPr>
        <w:rFonts w:hint="default"/>
        <w:b/>
      </w:rPr>
    </w:lvl>
    <w:lvl w:ilvl="1" w:tplc="6082AF6E">
      <w:start w:val="1"/>
      <w:numFmt w:val="lowerLetter"/>
      <w:lvlText w:val="%2."/>
      <w:lvlJc w:val="left"/>
      <w:pPr>
        <w:ind w:left="-360" w:hanging="360"/>
      </w:pPr>
      <w:rPr>
        <w:b/>
      </w:rPr>
    </w:lvl>
    <w:lvl w:ilvl="2" w:tplc="0809001B" w:tentative="1">
      <w:start w:val="1"/>
      <w:numFmt w:val="lowerRoman"/>
      <w:lvlText w:val="%3."/>
      <w:lvlJc w:val="right"/>
      <w:pPr>
        <w:ind w:left="360" w:hanging="180"/>
      </w:pPr>
    </w:lvl>
    <w:lvl w:ilvl="3" w:tplc="0809000F" w:tentative="1">
      <w:start w:val="1"/>
      <w:numFmt w:val="decimal"/>
      <w:lvlText w:val="%4."/>
      <w:lvlJc w:val="left"/>
      <w:pPr>
        <w:ind w:left="1080" w:hanging="360"/>
      </w:pPr>
    </w:lvl>
    <w:lvl w:ilvl="4" w:tplc="08090019" w:tentative="1">
      <w:start w:val="1"/>
      <w:numFmt w:val="lowerLetter"/>
      <w:lvlText w:val="%5."/>
      <w:lvlJc w:val="left"/>
      <w:pPr>
        <w:ind w:left="1800" w:hanging="360"/>
      </w:pPr>
    </w:lvl>
    <w:lvl w:ilvl="5" w:tplc="0809001B" w:tentative="1">
      <w:start w:val="1"/>
      <w:numFmt w:val="lowerRoman"/>
      <w:lvlText w:val="%6."/>
      <w:lvlJc w:val="right"/>
      <w:pPr>
        <w:ind w:left="2520" w:hanging="180"/>
      </w:pPr>
    </w:lvl>
    <w:lvl w:ilvl="6" w:tplc="0809000F" w:tentative="1">
      <w:start w:val="1"/>
      <w:numFmt w:val="decimal"/>
      <w:lvlText w:val="%7."/>
      <w:lvlJc w:val="left"/>
      <w:pPr>
        <w:ind w:left="3240" w:hanging="360"/>
      </w:pPr>
    </w:lvl>
    <w:lvl w:ilvl="7" w:tplc="08090019" w:tentative="1">
      <w:start w:val="1"/>
      <w:numFmt w:val="lowerLetter"/>
      <w:lvlText w:val="%8."/>
      <w:lvlJc w:val="left"/>
      <w:pPr>
        <w:ind w:left="3960" w:hanging="360"/>
      </w:pPr>
    </w:lvl>
    <w:lvl w:ilvl="8" w:tplc="0809001B" w:tentative="1">
      <w:start w:val="1"/>
      <w:numFmt w:val="lowerRoman"/>
      <w:lvlText w:val="%9."/>
      <w:lvlJc w:val="right"/>
      <w:pPr>
        <w:ind w:left="4680" w:hanging="180"/>
      </w:pPr>
    </w:lvl>
  </w:abstractNum>
  <w:abstractNum w:abstractNumId="3" w15:restartNumberingAfterBreak="0">
    <w:nsid w:val="03B028F2"/>
    <w:multiLevelType w:val="hybridMultilevel"/>
    <w:tmpl w:val="FC5AAF12"/>
    <w:lvl w:ilvl="0" w:tplc="E5A6C9CC">
      <w:start w:val="9"/>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1EE08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8820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B4DD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2A4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52B1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70B6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ABF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6CCA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56A5E6E"/>
    <w:multiLevelType w:val="hybridMultilevel"/>
    <w:tmpl w:val="0D8E7726"/>
    <w:lvl w:ilvl="0" w:tplc="7AB030FA">
      <w:start w:val="1"/>
      <w:numFmt w:val="lowerLetter"/>
      <w:lvlText w:val="%1."/>
      <w:lvlJc w:val="left"/>
      <w:pPr>
        <w:ind w:left="568"/>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DAE23F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C63EE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2A4D74">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0FC72">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307644">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6C66B8">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10EF90">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B03FCC">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8272BE"/>
    <w:multiLevelType w:val="multilevel"/>
    <w:tmpl w:val="A41EACE2"/>
    <w:lvl w:ilvl="0">
      <w:start w:val="1"/>
      <w:numFmt w:val="decimal"/>
      <w:lvlText w:val="%1."/>
      <w:lvlJc w:val="left"/>
      <w:pPr>
        <w:tabs>
          <w:tab w:val="num" w:pos="360"/>
        </w:tabs>
        <w:ind w:left="0" w:firstLine="0"/>
      </w:pPr>
      <w:rPr>
        <w:rFonts w:ascii="Arial" w:hAnsi="Arial" w:cs="Arial" w:hint="default"/>
        <w:b w:val="0"/>
        <w:i w:val="0"/>
        <w:strike w:val="0"/>
        <w:dstrike w:val="0"/>
        <w:sz w:val="24"/>
        <w:u w:val="none"/>
      </w:rPr>
    </w:lvl>
    <w:lvl w:ilvl="1">
      <w:start w:val="1"/>
      <w:numFmt w:val="lowerLetter"/>
      <w:lvlText w:val="%2."/>
      <w:lvlJc w:val="left"/>
      <w:pPr>
        <w:tabs>
          <w:tab w:val="num" w:pos="644"/>
        </w:tabs>
        <w:ind w:left="284" w:firstLine="0"/>
      </w:pPr>
      <w:rPr>
        <w:rFonts w:ascii="Arial" w:hAnsi="Arial" w:cs="Arial" w:hint="default"/>
        <w:b w:val="0"/>
        <w:i w:val="0"/>
        <w:strike w:val="0"/>
        <w:dstrike w:val="0"/>
        <w:sz w:val="24"/>
        <w:u w:val="none"/>
      </w:rPr>
    </w:lvl>
    <w:lvl w:ilvl="2">
      <w:start w:val="1"/>
      <w:numFmt w:val="decimal"/>
      <w:lvlText w:val="(%3)"/>
      <w:lvlJc w:val="left"/>
      <w:pPr>
        <w:tabs>
          <w:tab w:val="num" w:pos="1800"/>
        </w:tabs>
        <w:ind w:left="1440" w:firstLine="0"/>
      </w:pPr>
      <w:rPr>
        <w:rFonts w:ascii="Arial" w:hAnsi="Arial" w:cs="Arial"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lowerRoman"/>
      <w:lvlText w:val="%5."/>
      <w:lvlJc w:val="left"/>
      <w:pPr>
        <w:tabs>
          <w:tab w:val="num" w:pos="3600"/>
        </w:tabs>
        <w:ind w:left="2880" w:firstLine="0"/>
      </w:pPr>
      <w:rPr>
        <w:rFonts w:ascii="Times New Roman" w:hAnsi="Times New Roman" w:hint="default"/>
        <w:b w:val="0"/>
        <w:i w:val="0"/>
        <w:sz w:val="24"/>
      </w:rPr>
    </w:lvl>
    <w:lvl w:ilvl="5">
      <w:start w:val="1"/>
      <w:numFmt w:val="bullet"/>
      <w:lvlText w:val=""/>
      <w:lvlJc w:val="left"/>
      <w:pPr>
        <w:tabs>
          <w:tab w:val="num" w:pos="3960"/>
        </w:tabs>
        <w:ind w:left="3600" w:firstLine="0"/>
      </w:pPr>
      <w:rPr>
        <w:rFonts w:ascii="Symbol" w:hAnsi="Symbol" w:hint="default"/>
        <w:sz w:val="28"/>
      </w:rPr>
    </w:lvl>
    <w:lvl w:ilvl="6">
      <w:start w:val="1"/>
      <w:numFmt w:val="none"/>
      <w:lvlText w:val=""/>
      <w:lvlJc w:val="left"/>
      <w:pPr>
        <w:tabs>
          <w:tab w:val="num" w:pos="0"/>
        </w:tabs>
        <w:ind w:left="0" w:firstLine="0"/>
      </w:pPr>
      <w:rPr>
        <w:rFonts w:ascii="Symbol" w:hAnsi="Symbol" w:hint="default"/>
      </w:rPr>
    </w:lvl>
    <w:lvl w:ilvl="7">
      <w:start w:val="1"/>
      <w:numFmt w:val="lowerLetter"/>
      <w:lvlText w:val="%8."/>
      <w:lvlJc w:val="left"/>
      <w:pPr>
        <w:tabs>
          <w:tab w:val="num" w:pos="0"/>
        </w:tabs>
        <w:ind w:left="0" w:firstLine="0"/>
      </w:pPr>
      <w:rPr>
        <w:rFonts w:hint="default"/>
        <w:b/>
      </w:rPr>
    </w:lvl>
    <w:lvl w:ilvl="8">
      <w:start w:val="1"/>
      <w:numFmt w:val="none"/>
      <w:lvlText w:val=""/>
      <w:lvlJc w:val="left"/>
      <w:pPr>
        <w:tabs>
          <w:tab w:val="num" w:pos="0"/>
        </w:tabs>
        <w:ind w:left="0" w:firstLine="0"/>
      </w:pPr>
      <w:rPr>
        <w:rFonts w:ascii="Symbol" w:hAnsi="Symbol" w:hint="default"/>
      </w:rPr>
    </w:lvl>
  </w:abstractNum>
  <w:abstractNum w:abstractNumId="6" w15:restartNumberingAfterBreak="0">
    <w:nsid w:val="067B4374"/>
    <w:multiLevelType w:val="hybridMultilevel"/>
    <w:tmpl w:val="0D4A47BA"/>
    <w:lvl w:ilvl="0" w:tplc="755EF0F8">
      <w:start w:val="1"/>
      <w:numFmt w:val="bullet"/>
      <w:pStyle w:val="RAForm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4876CC"/>
    <w:multiLevelType w:val="multilevel"/>
    <w:tmpl w:val="005C4870"/>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rPr>
        <w:b/>
      </w:r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772014"/>
    <w:multiLevelType w:val="hybridMultilevel"/>
    <w:tmpl w:val="7A6010A4"/>
    <w:lvl w:ilvl="0" w:tplc="E0EAF2D0">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087810ED"/>
    <w:multiLevelType w:val="hybridMultilevel"/>
    <w:tmpl w:val="DAA2F96E"/>
    <w:lvl w:ilvl="0" w:tplc="9EF6ECBC">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4284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5C5A5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BE0E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CEF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F4A9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BE2C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4ED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303C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8931D94"/>
    <w:multiLevelType w:val="hybridMultilevel"/>
    <w:tmpl w:val="2776527A"/>
    <w:lvl w:ilvl="0" w:tplc="9708A95E">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016B4"/>
    <w:multiLevelType w:val="hybridMultilevel"/>
    <w:tmpl w:val="17348416"/>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E72964"/>
    <w:multiLevelType w:val="multilevel"/>
    <w:tmpl w:val="D9E00F1C"/>
    <w:lvl w:ilvl="0">
      <w:start w:val="1"/>
      <w:numFmt w:val="decimal"/>
      <w:lvlText w:val="%1."/>
      <w:lvlJc w:val="left"/>
      <w:pPr>
        <w:ind w:left="360" w:hanging="360"/>
      </w:pPr>
      <w:rPr>
        <w:b/>
        <w:color w:val="auto"/>
      </w:rPr>
    </w:lvl>
    <w:lvl w:ilvl="1">
      <w:start w:val="1"/>
      <w:numFmt w:val="lowerLetter"/>
      <w:lvlText w:val="%2."/>
      <w:lvlJc w:val="left"/>
      <w:pPr>
        <w:ind w:left="36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rPr>
        <w:b/>
      </w:rPr>
    </w:lvl>
    <w:lvl w:ilvl="8">
      <w:start w:val="1"/>
      <w:numFmt w:val="lowerRoman"/>
      <w:lvlText w:val="%9."/>
      <w:lvlJc w:val="right"/>
      <w:pPr>
        <w:ind w:left="6480" w:hanging="180"/>
      </w:pPr>
    </w:lvl>
  </w:abstractNum>
  <w:abstractNum w:abstractNumId="13" w15:restartNumberingAfterBreak="0">
    <w:nsid w:val="095E1CC7"/>
    <w:multiLevelType w:val="hybridMultilevel"/>
    <w:tmpl w:val="B302D29E"/>
    <w:lvl w:ilvl="0" w:tplc="B34607A4">
      <w:start w:val="1"/>
      <w:numFmt w:val="decimal"/>
      <w:lvlText w:val="%1."/>
      <w:lvlJc w:val="left"/>
      <w:pPr>
        <w:ind w:left="567"/>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34CA63A">
      <w:start w:val="1"/>
      <w:numFmt w:val="lowerLetter"/>
      <w:lvlText w:val="%2."/>
      <w:lvlJc w:val="left"/>
      <w:pPr>
        <w:ind w:left="113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D39E0308">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3A1CCE">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C0804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080C28">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347816">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BBC8">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9486EC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A580FA9"/>
    <w:multiLevelType w:val="hybridMultilevel"/>
    <w:tmpl w:val="DEFE4AAC"/>
    <w:lvl w:ilvl="0" w:tplc="B5E20D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172E26"/>
    <w:multiLevelType w:val="hybridMultilevel"/>
    <w:tmpl w:val="E3C49BE0"/>
    <w:lvl w:ilvl="0" w:tplc="5D7CB2D2">
      <w:start w:val="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F18C2C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0C10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CBFA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827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70F5B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60E9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062F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847A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0BF911E6"/>
    <w:multiLevelType w:val="hybridMultilevel"/>
    <w:tmpl w:val="C6484ABE"/>
    <w:lvl w:ilvl="0" w:tplc="D9BCA28E">
      <w:start w:val="3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C50008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E626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9672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FED2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E448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883B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DCE2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0653E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C735C7C"/>
    <w:multiLevelType w:val="hybridMultilevel"/>
    <w:tmpl w:val="6D549CBE"/>
    <w:lvl w:ilvl="0" w:tplc="CF08E94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BC2B62"/>
    <w:multiLevelType w:val="hybridMultilevel"/>
    <w:tmpl w:val="BDDC3E4C"/>
    <w:lvl w:ilvl="0" w:tplc="455C3D50">
      <w:start w:val="1"/>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034596A">
      <w:start w:val="1"/>
      <w:numFmt w:val="lowerLetter"/>
      <w:lvlText w:val="%2."/>
      <w:lvlJc w:val="left"/>
      <w:pPr>
        <w:ind w:left="57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C3E22A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CE1374">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0F7A4">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CA78F0">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1856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6ED9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EECE2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0DF22B23"/>
    <w:multiLevelType w:val="hybridMultilevel"/>
    <w:tmpl w:val="32EC073C"/>
    <w:lvl w:ilvl="0" w:tplc="0C103D08">
      <w:start w:val="1"/>
      <w:numFmt w:val="upperLetter"/>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A23A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6E2E4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6A11E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2025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545F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EE56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44B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5C18E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0AF3D83"/>
    <w:multiLevelType w:val="hybridMultilevel"/>
    <w:tmpl w:val="F3C09C1E"/>
    <w:lvl w:ilvl="0" w:tplc="01BAAA04">
      <w:start w:val="1"/>
      <w:numFmt w:val="lowerRoman"/>
      <w:lvlText w:val="%1."/>
      <w:lvlJc w:val="right"/>
      <w:pPr>
        <w:ind w:left="720" w:hanging="360"/>
      </w:pPr>
      <w:rPr>
        <w:b/>
      </w:rPr>
    </w:lvl>
    <w:lvl w:ilvl="1" w:tplc="D9A2A2A0">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17743FF"/>
    <w:multiLevelType w:val="hybridMultilevel"/>
    <w:tmpl w:val="2676C238"/>
    <w:lvl w:ilvl="0" w:tplc="08090019">
      <w:start w:val="1"/>
      <w:numFmt w:val="lowerLetter"/>
      <w:lvlText w:val="%1."/>
      <w:lvlJc w:val="left"/>
      <w:pPr>
        <w:ind w:left="720" w:hanging="360"/>
      </w:pPr>
    </w:lvl>
    <w:lvl w:ilvl="1" w:tplc="79B6D63E">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8D7FE3"/>
    <w:multiLevelType w:val="hybridMultilevel"/>
    <w:tmpl w:val="26FACD72"/>
    <w:lvl w:ilvl="0" w:tplc="D5BC0FD0">
      <w:start w:val="1"/>
      <w:numFmt w:val="lowerLetter"/>
      <w:lvlText w:val="%1."/>
      <w:lvlJc w:val="left"/>
      <w:pPr>
        <w:ind w:left="720" w:hanging="360"/>
      </w:pPr>
      <w:rPr>
        <w:b/>
      </w:rPr>
    </w:lvl>
    <w:lvl w:ilvl="1" w:tplc="0809001B">
      <w:start w:val="1"/>
      <w:numFmt w:val="lowerRoman"/>
      <w:lvlText w:val="%2."/>
      <w:lvlJc w:val="right"/>
      <w:pPr>
        <w:ind w:left="1440" w:hanging="360"/>
      </w:pPr>
    </w:lvl>
    <w:lvl w:ilvl="2" w:tplc="E7E4CFEE">
      <w:start w:val="1"/>
      <w:numFmt w:val="lowerRoman"/>
      <w:lvlText w:val="%3."/>
      <w:lvlJc w:val="right"/>
      <w:pPr>
        <w:ind w:left="2160" w:hanging="180"/>
      </w:pPr>
      <w:rPr>
        <w:b/>
      </w:rPr>
    </w:lvl>
    <w:lvl w:ilvl="3" w:tplc="95D0C896">
      <w:start w:val="15"/>
      <w:numFmt w:val="decimal"/>
      <w:lvlText w:val="%4."/>
      <w:lvlJc w:val="left"/>
      <w:pPr>
        <w:ind w:left="2880" w:hanging="360"/>
      </w:pPr>
      <w:rPr>
        <w:rFonts w:hint="default"/>
        <w:b/>
      </w:rPr>
    </w:lvl>
    <w:lvl w:ilvl="4" w:tplc="16E46DFC">
      <w:start w:val="1"/>
      <w:numFmt w:val="lowerLetter"/>
      <w:lvlText w:val="%5."/>
      <w:lvlJc w:val="left"/>
      <w:pPr>
        <w:ind w:left="3600" w:hanging="360"/>
      </w:pPr>
      <w:rPr>
        <w:b/>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50212EA"/>
    <w:multiLevelType w:val="hybridMultilevel"/>
    <w:tmpl w:val="7C4CE262"/>
    <w:lvl w:ilvl="0" w:tplc="8C9A551E">
      <w:start w:val="2"/>
      <w:numFmt w:val="lowerLetter"/>
      <w:lvlText w:val="%1."/>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A4456C">
      <w:start w:val="1"/>
      <w:numFmt w:val="decimal"/>
      <w:lvlText w:val="(%2)"/>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1A2A40">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08FBA">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60A5F4">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8CC86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41F42">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8A3B0">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788810">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82323D5"/>
    <w:multiLevelType w:val="hybridMultilevel"/>
    <w:tmpl w:val="D1926278"/>
    <w:lvl w:ilvl="0" w:tplc="2FF664FA">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075591"/>
    <w:multiLevelType w:val="hybridMultilevel"/>
    <w:tmpl w:val="BB3EEB0A"/>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A76E9092">
      <w:start w:val="1"/>
      <w:numFmt w:val="lowerRoman"/>
      <w:lvlText w:val="%3."/>
      <w:lvlJc w:val="right"/>
      <w:pPr>
        <w:ind w:left="2160" w:hanging="180"/>
      </w:pPr>
      <w:rPr>
        <w:b/>
      </w:rPr>
    </w:lvl>
    <w:lvl w:ilvl="3" w:tplc="6138FB70">
      <w:start w:val="1"/>
      <w:numFmt w:val="lowerLetter"/>
      <w:lvlText w:val="%4)"/>
      <w:lvlJc w:val="left"/>
      <w:pPr>
        <w:ind w:left="2880" w:hanging="360"/>
      </w:pPr>
      <w:rPr>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9435390"/>
    <w:multiLevelType w:val="hybridMultilevel"/>
    <w:tmpl w:val="1DC67EAA"/>
    <w:lvl w:ilvl="0" w:tplc="CD9C7FF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EC9C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6808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208D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FA11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B0EA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CAA4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7A510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438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9DA0779"/>
    <w:multiLevelType w:val="hybridMultilevel"/>
    <w:tmpl w:val="F864C820"/>
    <w:lvl w:ilvl="0" w:tplc="24C85A42">
      <w:start w:val="1"/>
      <w:numFmt w:val="lowerLetter"/>
      <w:lvlText w:val="%1."/>
      <w:lvlJc w:val="left"/>
      <w:pPr>
        <w:tabs>
          <w:tab w:val="num" w:pos="720"/>
        </w:tabs>
        <w:ind w:left="720" w:hanging="360"/>
      </w:pPr>
      <w:rPr>
        <w:rFonts w:hint="default"/>
        <w:b/>
      </w:rPr>
    </w:lvl>
    <w:lvl w:ilvl="1" w:tplc="B5E20DA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B541E44"/>
    <w:multiLevelType w:val="hybridMultilevel"/>
    <w:tmpl w:val="C5EEF892"/>
    <w:lvl w:ilvl="0" w:tplc="7EDC2576">
      <w:start w:val="7"/>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B5F32BE"/>
    <w:multiLevelType w:val="hybridMultilevel"/>
    <w:tmpl w:val="0CBA9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C650BD5"/>
    <w:multiLevelType w:val="hybridMultilevel"/>
    <w:tmpl w:val="4308D9F0"/>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7B4493"/>
    <w:multiLevelType w:val="hybridMultilevel"/>
    <w:tmpl w:val="D2C20018"/>
    <w:lvl w:ilvl="0" w:tplc="00FC2838">
      <w:start w:val="1"/>
      <w:numFmt w:val="lowerLetter"/>
      <w:lvlText w:val="%1."/>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A7E660C">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A053A4">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68FB40">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0C264">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3C2280">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A8CF86">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5C26AE">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E4C924">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D0F1149"/>
    <w:multiLevelType w:val="hybridMultilevel"/>
    <w:tmpl w:val="F2FE8CB6"/>
    <w:lvl w:ilvl="0" w:tplc="0E040042">
      <w:start w:val="1"/>
      <w:numFmt w:val="lowerLetter"/>
      <w:lvlText w:val="%1."/>
      <w:lvlJc w:val="left"/>
      <w:pPr>
        <w:ind w:left="720" w:hanging="360"/>
      </w:pPr>
      <w:rPr>
        <w:b/>
      </w:rPr>
    </w:lvl>
    <w:lvl w:ilvl="1" w:tplc="D84C8FE0">
      <w:start w:val="1"/>
      <w:numFmt w:val="lowerRoman"/>
      <w:lvlText w:val="%2."/>
      <w:lvlJc w:val="right"/>
      <w:pPr>
        <w:ind w:left="2062" w:hanging="360"/>
      </w:pPr>
      <w:rPr>
        <w:b/>
      </w:rPr>
    </w:lvl>
    <w:lvl w:ilvl="2" w:tplc="08090017">
      <w:start w:val="1"/>
      <w:numFmt w:val="lowerLetter"/>
      <w:lvlText w:val="%3)"/>
      <w:lvlJc w:val="left"/>
      <w:pPr>
        <w:ind w:left="2160" w:hanging="180"/>
      </w:pPr>
      <w:rPr>
        <w:b/>
      </w:rPr>
    </w:lvl>
    <w:lvl w:ilvl="3" w:tplc="08090017">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D3F29A5"/>
    <w:multiLevelType w:val="multilevel"/>
    <w:tmpl w:val="B718AEAC"/>
    <w:lvl w:ilvl="0">
      <w:start w:val="1"/>
      <w:numFmt w:val="decimal"/>
      <w:lvlText w:val="%1."/>
      <w:lvlJc w:val="left"/>
      <w:pPr>
        <w:ind w:left="360" w:hanging="360"/>
      </w:pPr>
      <w:rPr>
        <w:b/>
      </w:rPr>
    </w:lvl>
    <w:lvl w:ilvl="1">
      <w:start w:val="1"/>
      <w:numFmt w:val="decimal"/>
      <w:lvlText w:val="%1.%2."/>
      <w:lvlJc w:val="left"/>
      <w:pPr>
        <w:ind w:left="792" w:hanging="432"/>
      </w:pPr>
      <w:rPr>
        <w:rFonts w:ascii="Calibri" w:hAnsi="Calibri" w:hint="default"/>
        <w:b w:val="0"/>
        <w:sz w:val="24"/>
        <w:szCs w:val="24"/>
      </w:rPr>
    </w:lvl>
    <w:lvl w:ilvl="2">
      <w:start w:val="1"/>
      <w:numFmt w:val="decimal"/>
      <w:lvlText w:val="%1.%2.%3."/>
      <w:lvlJc w:val="left"/>
      <w:pPr>
        <w:ind w:left="1224" w:hanging="504"/>
      </w:pPr>
      <w:rPr>
        <w:b w:val="0"/>
        <w:sz w:val="24"/>
        <w:szCs w:val="24"/>
      </w:rPr>
    </w:lvl>
    <w:lvl w:ilvl="3">
      <w:start w:val="1"/>
      <w:numFmt w:val="lowerLetter"/>
      <w:lvlText w:val="%4."/>
      <w:lvlJc w:val="left"/>
      <w:pPr>
        <w:ind w:left="1728" w:hanging="648"/>
      </w:pPr>
      <w:rPr>
        <w:b/>
        <w:color w:val="auto"/>
      </w:rPr>
    </w:lvl>
    <w:lvl w:ilvl="4">
      <w:start w:val="1"/>
      <w:numFmt w:val="lowerRoman"/>
      <w:lvlText w:val="%5."/>
      <w:lvlJc w:val="right"/>
      <w:pPr>
        <w:ind w:left="2232" w:hanging="792"/>
      </w:pPr>
    </w:lvl>
    <w:lvl w:ilvl="5">
      <w:start w:val="1"/>
      <w:numFmt w:val="decimal"/>
      <w:lvlText w:val="(%6)"/>
      <w:lvlJc w:val="righ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4177D3"/>
    <w:multiLevelType w:val="hybridMultilevel"/>
    <w:tmpl w:val="0CCE82C2"/>
    <w:lvl w:ilvl="0" w:tplc="08090019">
      <w:start w:val="1"/>
      <w:numFmt w:val="lowerLetter"/>
      <w:lvlText w:val="%1."/>
      <w:lvlJc w:val="left"/>
      <w:pPr>
        <w:ind w:left="720" w:hanging="360"/>
      </w:pPr>
    </w:lvl>
    <w:lvl w:ilvl="1" w:tplc="C470B04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D4751DB"/>
    <w:multiLevelType w:val="hybridMultilevel"/>
    <w:tmpl w:val="B5B8F6EC"/>
    <w:lvl w:ilvl="0" w:tplc="43A6B940">
      <w:start w:val="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CBC8D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D6C98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D20D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366C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E2F7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AAD3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C6F6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5E14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1D5E540C"/>
    <w:multiLevelType w:val="hybridMultilevel"/>
    <w:tmpl w:val="E03AA04E"/>
    <w:lvl w:ilvl="0" w:tplc="67E6720E">
      <w:start w:val="1"/>
      <w:numFmt w:val="lowerRoman"/>
      <w:lvlText w:val="%1."/>
      <w:lvlJc w:val="right"/>
      <w:pPr>
        <w:ind w:left="720" w:hanging="360"/>
      </w:pPr>
      <w:rPr>
        <w:b/>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DEC2B07"/>
    <w:multiLevelType w:val="hybridMultilevel"/>
    <w:tmpl w:val="8812A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F622972"/>
    <w:multiLevelType w:val="hybridMultilevel"/>
    <w:tmpl w:val="7434724E"/>
    <w:lvl w:ilvl="0" w:tplc="949A518A">
      <w:start w:val="3"/>
      <w:numFmt w:val="lowerLetter"/>
      <w:lvlText w:val="%1."/>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E672A6">
      <w:start w:val="1"/>
      <w:numFmt w:val="lowerLetter"/>
      <w:lvlText w:val="%2"/>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982D98">
      <w:start w:val="1"/>
      <w:numFmt w:val="lowerRoman"/>
      <w:lvlText w:val="%3"/>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7E0BAA">
      <w:start w:val="1"/>
      <w:numFmt w:val="decimal"/>
      <w:lvlText w:val="%4"/>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B4B0D0">
      <w:start w:val="1"/>
      <w:numFmt w:val="lowerLetter"/>
      <w:lvlText w:val="%5"/>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9E697A">
      <w:start w:val="1"/>
      <w:numFmt w:val="lowerRoman"/>
      <w:lvlText w:val="%6"/>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A4DAE">
      <w:start w:val="1"/>
      <w:numFmt w:val="decimal"/>
      <w:lvlText w:val="%7"/>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32DCFC">
      <w:start w:val="1"/>
      <w:numFmt w:val="lowerLetter"/>
      <w:lvlText w:val="%8"/>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2AB2DE">
      <w:start w:val="1"/>
      <w:numFmt w:val="lowerRoman"/>
      <w:lvlText w:val="%9"/>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1F7D43CC"/>
    <w:multiLevelType w:val="hybridMultilevel"/>
    <w:tmpl w:val="EBCC902C"/>
    <w:lvl w:ilvl="0" w:tplc="DA42B0EA">
      <w:start w:val="1"/>
      <w:numFmt w:val="lowerLetter"/>
      <w:lvlText w:val="%1."/>
      <w:lvlJc w:val="left"/>
      <w:pPr>
        <w:ind w:left="720" w:hanging="360"/>
      </w:pPr>
      <w:rPr>
        <w:rFonts w:hint="default"/>
        <w:b/>
      </w:rPr>
    </w:lvl>
    <w:lvl w:ilvl="1" w:tplc="63507B62">
      <w:start w:val="1"/>
      <w:numFmt w:val="lowerRoman"/>
      <w:lvlText w:val="%2."/>
      <w:lvlJc w:val="righ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0A57FE2"/>
    <w:multiLevelType w:val="hybridMultilevel"/>
    <w:tmpl w:val="CBAE64F0"/>
    <w:lvl w:ilvl="0" w:tplc="3122528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252253FB"/>
    <w:multiLevelType w:val="hybridMultilevel"/>
    <w:tmpl w:val="EB384402"/>
    <w:lvl w:ilvl="0" w:tplc="9082420C">
      <w:start w:val="2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80747C8C">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FB9C53A8">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26692A">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659C6">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A849F06">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CF61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28EF52">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2C958">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58D4D6E"/>
    <w:multiLevelType w:val="hybridMultilevel"/>
    <w:tmpl w:val="625247BA"/>
    <w:lvl w:ilvl="0" w:tplc="F80C912C">
      <w:start w:val="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EF414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C68E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20EE7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CD98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546E9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20D81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C2D2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A8AAC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5C8299D"/>
    <w:multiLevelType w:val="hybridMultilevel"/>
    <w:tmpl w:val="2E9A41E2"/>
    <w:lvl w:ilvl="0" w:tplc="4D88D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460BF3"/>
    <w:multiLevelType w:val="hybridMultilevel"/>
    <w:tmpl w:val="61A68BDA"/>
    <w:lvl w:ilvl="0" w:tplc="7F42655A">
      <w:start w:val="10"/>
      <w:numFmt w:val="decimal"/>
      <w:lvlText w:val="%1"/>
      <w:lvlJc w:val="left"/>
      <w:pPr>
        <w:ind w:left="720" w:hanging="360"/>
      </w:pPr>
      <w:rPr>
        <w:rFonts w:hint="default"/>
      </w:rPr>
    </w:lvl>
    <w:lvl w:ilvl="1" w:tplc="D1FE7F3E">
      <w:start w:val="16"/>
      <w:numFmt w:val="decimal"/>
      <w:lvlText w:val="%2."/>
      <w:lvlJc w:val="left"/>
      <w:pPr>
        <w:tabs>
          <w:tab w:val="num" w:pos="1440"/>
        </w:tabs>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28AD2854"/>
    <w:multiLevelType w:val="hybridMultilevel"/>
    <w:tmpl w:val="21505B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8B12B6FE">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BC48C0"/>
    <w:multiLevelType w:val="hybridMultilevel"/>
    <w:tmpl w:val="7232561C"/>
    <w:lvl w:ilvl="0" w:tplc="E1C2811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6E66E6">
      <w:start w:val="6"/>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EE69C6">
      <w:start w:val="1"/>
      <w:numFmt w:val="lowerRoman"/>
      <w:lvlText w:val="%3"/>
      <w:lvlJc w:val="left"/>
      <w:pPr>
        <w:ind w:left="2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7E31CC">
      <w:start w:val="1"/>
      <w:numFmt w:val="decimal"/>
      <w:lvlText w:val="%4"/>
      <w:lvlJc w:val="left"/>
      <w:pPr>
        <w:ind w:left="3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C2E5A2">
      <w:start w:val="1"/>
      <w:numFmt w:val="lowerLetter"/>
      <w:lvlText w:val="%5"/>
      <w:lvlJc w:val="left"/>
      <w:pPr>
        <w:ind w:left="4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16A770">
      <w:start w:val="1"/>
      <w:numFmt w:val="lowerRoman"/>
      <w:lvlText w:val="%6"/>
      <w:lvlJc w:val="left"/>
      <w:pPr>
        <w:ind w:left="4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DADEB4">
      <w:start w:val="1"/>
      <w:numFmt w:val="decimal"/>
      <w:lvlText w:val="%7"/>
      <w:lvlJc w:val="left"/>
      <w:pPr>
        <w:ind w:left="5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F88CA6">
      <w:start w:val="1"/>
      <w:numFmt w:val="lowerLetter"/>
      <w:lvlText w:val="%8"/>
      <w:lvlJc w:val="left"/>
      <w:pPr>
        <w:ind w:left="6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A07B36">
      <w:start w:val="1"/>
      <w:numFmt w:val="lowerRoman"/>
      <w:lvlText w:val="%9"/>
      <w:lvlJc w:val="left"/>
      <w:pPr>
        <w:ind w:left="7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9C77181"/>
    <w:multiLevelType w:val="hybridMultilevel"/>
    <w:tmpl w:val="1E70303C"/>
    <w:lvl w:ilvl="0" w:tplc="E54E9A36">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A81E33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A64B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76D7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D849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F0FA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8AF78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FAA9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545A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A151439"/>
    <w:multiLevelType w:val="hybridMultilevel"/>
    <w:tmpl w:val="76F2AAFC"/>
    <w:lvl w:ilvl="0" w:tplc="6D0CBF4E">
      <w:start w:val="1"/>
      <w:numFmt w:val="decimal"/>
      <w:lvlText w:val="%1."/>
      <w:lvlJc w:val="left"/>
      <w:pPr>
        <w:ind w:left="644" w:hanging="360"/>
      </w:pPr>
      <w:rPr>
        <w:b/>
        <w:color w:val="auto"/>
        <w:sz w:val="24"/>
        <w:szCs w:val="24"/>
      </w:rPr>
    </w:lvl>
    <w:lvl w:ilvl="1" w:tplc="3710EE76">
      <w:start w:val="1"/>
      <w:numFmt w:val="lowerLetter"/>
      <w:lvlText w:val="%2."/>
      <w:lvlJc w:val="left"/>
      <w:pPr>
        <w:ind w:left="1440" w:hanging="360"/>
      </w:pPr>
      <w:rPr>
        <w:b/>
        <w:color w:val="0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2B052D1C"/>
    <w:multiLevelType w:val="hybridMultilevel"/>
    <w:tmpl w:val="62142ED4"/>
    <w:lvl w:ilvl="0" w:tplc="05386E10">
      <w:start w:val="1"/>
      <w:numFmt w:val="decimal"/>
      <w:lvlText w:val="%1."/>
      <w:lvlJc w:val="left"/>
      <w:pPr>
        <w:ind w:left="720" w:hanging="360"/>
      </w:pPr>
      <w:rPr>
        <w:rFonts w:hint="default"/>
        <w:b/>
        <w:color w:val="000000"/>
        <w:sz w:val="24"/>
        <w:szCs w:val="24"/>
      </w:rPr>
    </w:lvl>
    <w:lvl w:ilvl="1" w:tplc="1EB2D8D2">
      <w:start w:val="1"/>
      <w:numFmt w:val="lowerLetter"/>
      <w:lvlText w:val="%2."/>
      <w:lvlJc w:val="left"/>
      <w:pPr>
        <w:ind w:left="1440" w:hanging="360"/>
      </w:pPr>
      <w:rPr>
        <w:b/>
        <w:i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BFA61FC"/>
    <w:multiLevelType w:val="hybridMultilevel"/>
    <w:tmpl w:val="513E2104"/>
    <w:lvl w:ilvl="0" w:tplc="F8F4576A">
      <w:start w:val="1"/>
      <w:numFmt w:val="lowerRoman"/>
      <w:lvlText w:val="%1."/>
      <w:lvlJc w:val="right"/>
      <w:pPr>
        <w:ind w:left="2160" w:hanging="360"/>
      </w:pPr>
      <w:rPr>
        <w:b/>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1" w15:restartNumberingAfterBreak="0">
    <w:nsid w:val="30F13D75"/>
    <w:multiLevelType w:val="hybridMultilevel"/>
    <w:tmpl w:val="9B2A06C8"/>
    <w:lvl w:ilvl="0" w:tplc="11984A24">
      <w:start w:val="1"/>
      <w:numFmt w:val="bullet"/>
      <w:lvlText w:val=""/>
      <w:lvlJc w:val="left"/>
      <w:pPr>
        <w:ind w:left="742" w:hanging="360"/>
      </w:pPr>
      <w:rPr>
        <w:rFonts w:ascii="Wingdings" w:hAnsi="Wingdings" w:hint="default"/>
        <w:sz w:val="32"/>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52" w15:restartNumberingAfterBreak="0">
    <w:nsid w:val="31C924D8"/>
    <w:multiLevelType w:val="hybridMultilevel"/>
    <w:tmpl w:val="65F8425E"/>
    <w:lvl w:ilvl="0" w:tplc="61EAB04A">
      <w:start w:val="1"/>
      <w:numFmt w:val="lowerLetter"/>
      <w:lvlText w:val="%1."/>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FA2722A">
      <w:start w:val="1"/>
      <w:numFmt w:val="decimal"/>
      <w:lvlText w:val="(%2)"/>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86E5F0">
      <w:start w:val="1"/>
      <w:numFmt w:val="lowerRoman"/>
      <w:lvlText w:val="%3"/>
      <w:lvlJc w:val="left"/>
      <w:pPr>
        <w:ind w:left="2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8E660C">
      <w:start w:val="1"/>
      <w:numFmt w:val="decimal"/>
      <w:lvlText w:val="%4"/>
      <w:lvlJc w:val="left"/>
      <w:pPr>
        <w:ind w:left="2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488B82">
      <w:start w:val="1"/>
      <w:numFmt w:val="lowerLetter"/>
      <w:lvlText w:val="%5"/>
      <w:lvlJc w:val="left"/>
      <w:pPr>
        <w:ind w:left="3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06EF78">
      <w:start w:val="1"/>
      <w:numFmt w:val="lowerRoman"/>
      <w:lvlText w:val="%6"/>
      <w:lvlJc w:val="left"/>
      <w:pPr>
        <w:ind w:left="4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BA44F6">
      <w:start w:val="1"/>
      <w:numFmt w:val="decimal"/>
      <w:lvlText w:val="%7"/>
      <w:lvlJc w:val="left"/>
      <w:pPr>
        <w:ind w:left="5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604BF8">
      <w:start w:val="1"/>
      <w:numFmt w:val="lowerLetter"/>
      <w:lvlText w:val="%8"/>
      <w:lvlJc w:val="left"/>
      <w:pPr>
        <w:ind w:left="5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728266">
      <w:start w:val="1"/>
      <w:numFmt w:val="lowerRoman"/>
      <w:lvlText w:val="%9"/>
      <w:lvlJc w:val="left"/>
      <w:pPr>
        <w:ind w:left="6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3E06089"/>
    <w:multiLevelType w:val="hybridMultilevel"/>
    <w:tmpl w:val="5378A446"/>
    <w:lvl w:ilvl="0" w:tplc="555C3566">
      <w:start w:val="1"/>
      <w:numFmt w:val="lowerLetter"/>
      <w:lvlText w:val="%1."/>
      <w:lvlJc w:val="left"/>
      <w:pPr>
        <w:ind w:left="780" w:hanging="360"/>
      </w:pPr>
      <w:rPr>
        <w:rFonts w:hint="default"/>
        <w:b/>
      </w:rPr>
    </w:lvl>
    <w:lvl w:ilvl="1" w:tplc="0809001B">
      <w:start w:val="1"/>
      <w:numFmt w:val="lowerRoman"/>
      <w:lvlText w:val="%2."/>
      <w:lvlJc w:val="right"/>
      <w:pPr>
        <w:ind w:left="1500" w:hanging="360"/>
      </w:pPr>
      <w:rPr>
        <w:b/>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4" w15:restartNumberingAfterBreak="0">
    <w:nsid w:val="34AD17BA"/>
    <w:multiLevelType w:val="hybridMultilevel"/>
    <w:tmpl w:val="D2708892"/>
    <w:lvl w:ilvl="0" w:tplc="EE8C02B6">
      <w:start w:val="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DB828DBE">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6BF87206">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7A6590">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82C06">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0D898">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84A724">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AEBBA">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CC137A">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52879EF"/>
    <w:multiLevelType w:val="hybridMultilevel"/>
    <w:tmpl w:val="B462AE7A"/>
    <w:lvl w:ilvl="0" w:tplc="138A0396">
      <w:start w:val="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339AEEC2">
      <w:start w:val="1"/>
      <w:numFmt w:val="lowerLetter"/>
      <w:lvlText w:val="%2."/>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1E782A">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703F7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D20472">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80293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2E7A9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90A31C">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0C0FF3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5CB5B99"/>
    <w:multiLevelType w:val="singleLevel"/>
    <w:tmpl w:val="7B3E6F90"/>
    <w:lvl w:ilvl="0">
      <w:start w:val="1"/>
      <w:numFmt w:val="lowerLetter"/>
      <w:lvlText w:val="%1."/>
      <w:lvlJc w:val="left"/>
      <w:pPr>
        <w:tabs>
          <w:tab w:val="num" w:pos="1440"/>
        </w:tabs>
        <w:ind w:left="1440" w:hanging="720"/>
      </w:pPr>
      <w:rPr>
        <w:rFonts w:hint="default"/>
      </w:rPr>
    </w:lvl>
  </w:abstractNum>
  <w:abstractNum w:abstractNumId="57" w15:restartNumberingAfterBreak="0">
    <w:nsid w:val="35E83E49"/>
    <w:multiLevelType w:val="hybridMultilevel"/>
    <w:tmpl w:val="D146EBDA"/>
    <w:lvl w:ilvl="0" w:tplc="A2762EE0">
      <w:start w:val="1"/>
      <w:numFmt w:val="decimal"/>
      <w:lvlText w:val="%1."/>
      <w:lvlJc w:val="left"/>
      <w:pPr>
        <w:ind w:left="720" w:hanging="360"/>
      </w:pPr>
      <w:rPr>
        <w:rFonts w:hint="default"/>
        <w:b/>
      </w:rPr>
    </w:lvl>
    <w:lvl w:ilvl="1" w:tplc="EEDE4D12">
      <w:start w:val="1"/>
      <w:numFmt w:val="lowerLetter"/>
      <w:lvlText w:val="%2."/>
      <w:lvlJc w:val="left"/>
      <w:pPr>
        <w:ind w:left="1440" w:hanging="360"/>
      </w:pPr>
      <w:rPr>
        <w:b/>
      </w:rPr>
    </w:lvl>
    <w:lvl w:ilvl="2" w:tplc="46022F6A">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854253C"/>
    <w:multiLevelType w:val="hybridMultilevel"/>
    <w:tmpl w:val="783E53F0"/>
    <w:lvl w:ilvl="0" w:tplc="8D1E2D84">
      <w:start w:val="1"/>
      <w:numFmt w:val="lowerLetter"/>
      <w:lvlText w:val="%1."/>
      <w:lvlJc w:val="left"/>
      <w:pPr>
        <w:ind w:left="2340" w:hanging="360"/>
      </w:pPr>
      <w:rPr>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9" w15:restartNumberingAfterBreak="0">
    <w:nsid w:val="38ED0FF6"/>
    <w:multiLevelType w:val="hybridMultilevel"/>
    <w:tmpl w:val="BA141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39D67DAD"/>
    <w:multiLevelType w:val="hybridMultilevel"/>
    <w:tmpl w:val="603C396A"/>
    <w:lvl w:ilvl="0" w:tplc="22020E16">
      <w:start w:val="1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AB91C3C"/>
    <w:multiLevelType w:val="hybridMultilevel"/>
    <w:tmpl w:val="176A8650"/>
    <w:lvl w:ilvl="0" w:tplc="434E76C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B766E02"/>
    <w:multiLevelType w:val="hybridMultilevel"/>
    <w:tmpl w:val="5EB26824"/>
    <w:lvl w:ilvl="0" w:tplc="86284806">
      <w:start w:val="1"/>
      <w:numFmt w:val="decimal"/>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369A6"/>
    <w:multiLevelType w:val="hybridMultilevel"/>
    <w:tmpl w:val="9F5AE922"/>
    <w:lvl w:ilvl="0" w:tplc="10FC0AC6">
      <w:start w:val="1"/>
      <w:numFmt w:val="decimal"/>
      <w:lvlText w:val="%1."/>
      <w:lvlJc w:val="left"/>
      <w:pPr>
        <w:ind w:left="720" w:hanging="360"/>
      </w:pPr>
      <w:rPr>
        <w:rFonts w:hint="default"/>
        <w:b/>
      </w:rPr>
    </w:lvl>
    <w:lvl w:ilvl="1" w:tplc="21A4EC66">
      <w:start w:val="1"/>
      <w:numFmt w:val="lowerLetter"/>
      <w:lvlText w:val="%2."/>
      <w:lvlJc w:val="left"/>
      <w:pPr>
        <w:ind w:left="1440" w:hanging="360"/>
      </w:pPr>
      <w:rPr>
        <w:b/>
      </w:rPr>
    </w:lvl>
    <w:lvl w:ilvl="2" w:tplc="406CF30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C0F4C04"/>
    <w:multiLevelType w:val="hybridMultilevel"/>
    <w:tmpl w:val="C80C0DF8"/>
    <w:lvl w:ilvl="0" w:tplc="6346FC8A">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D2C75E5"/>
    <w:multiLevelType w:val="hybridMultilevel"/>
    <w:tmpl w:val="5BE26566"/>
    <w:lvl w:ilvl="0" w:tplc="EEDE4D12">
      <w:start w:val="1"/>
      <w:numFmt w:val="lowerLetter"/>
      <w:lvlText w:val="%1."/>
      <w:lvlJc w:val="left"/>
      <w:pPr>
        <w:ind w:left="144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DAC20CF"/>
    <w:multiLevelType w:val="hybridMultilevel"/>
    <w:tmpl w:val="382095CC"/>
    <w:lvl w:ilvl="0" w:tplc="4AF4CE06">
      <w:start w:val="2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252EA98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4C50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0495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4F96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D0BA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AA527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96625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663E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DFA6EFD"/>
    <w:multiLevelType w:val="hybridMultilevel"/>
    <w:tmpl w:val="C54C738E"/>
    <w:lvl w:ilvl="0" w:tplc="8D98ACA4">
      <w:start w:val="12"/>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B8BED2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DAE2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56CEF6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6A0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B653C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A0BA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F83F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724FC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E0A57B3"/>
    <w:multiLevelType w:val="singleLevel"/>
    <w:tmpl w:val="63C4D7C8"/>
    <w:lvl w:ilvl="0">
      <w:start w:val="1"/>
      <w:numFmt w:val="lowerLetter"/>
      <w:lvlText w:val="%1."/>
      <w:lvlJc w:val="left"/>
      <w:pPr>
        <w:tabs>
          <w:tab w:val="num" w:pos="1440"/>
        </w:tabs>
        <w:ind w:left="1440" w:hanging="720"/>
      </w:pPr>
      <w:rPr>
        <w:rFonts w:hint="default"/>
      </w:rPr>
    </w:lvl>
  </w:abstractNum>
  <w:abstractNum w:abstractNumId="69" w15:restartNumberingAfterBreak="0">
    <w:nsid w:val="3EA86CB6"/>
    <w:multiLevelType w:val="hybridMultilevel"/>
    <w:tmpl w:val="F34E955A"/>
    <w:lvl w:ilvl="0" w:tplc="1D5A78CE">
      <w:start w:val="1"/>
      <w:numFmt w:val="decimal"/>
      <w:lvlText w:val="%1."/>
      <w:lvlJc w:val="left"/>
      <w:pPr>
        <w:ind w:left="720" w:hanging="360"/>
      </w:pPr>
      <w:rPr>
        <w:rFonts w:ascii="Arial" w:hAnsi="Arial" w:cs="Arial" w:hint="default"/>
        <w:b/>
        <w:sz w:val="24"/>
        <w:szCs w:val="24"/>
      </w:rPr>
    </w:lvl>
    <w:lvl w:ilvl="1" w:tplc="47145AB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EDB0C28"/>
    <w:multiLevelType w:val="hybridMultilevel"/>
    <w:tmpl w:val="30C8EC22"/>
    <w:lvl w:ilvl="0" w:tplc="63C4D7C8">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A3768CAC">
      <w:start w:val="1"/>
      <w:numFmt w:val="lowerRoman"/>
      <w:lvlText w:val="%3."/>
      <w:lvlJc w:val="right"/>
      <w:pPr>
        <w:ind w:left="2520" w:hanging="180"/>
      </w:pPr>
      <w:rPr>
        <w:b/>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1360823"/>
    <w:multiLevelType w:val="hybridMultilevel"/>
    <w:tmpl w:val="A5D6A09E"/>
    <w:lvl w:ilvl="0" w:tplc="5FC0C956">
      <w:start w:val="1"/>
      <w:numFmt w:val="bullet"/>
      <w:lvlText w:val=""/>
      <w:lvlJc w:val="left"/>
      <w:pPr>
        <w:ind w:left="785" w:hanging="360"/>
      </w:pPr>
      <w:rPr>
        <w:rFonts w:ascii="Symbol" w:hAnsi="Symbol" w:hint="default"/>
        <w:b/>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144193B"/>
    <w:multiLevelType w:val="hybridMultilevel"/>
    <w:tmpl w:val="24CE4264"/>
    <w:lvl w:ilvl="0" w:tplc="6D62D3C4">
      <w:start w:val="1"/>
      <w:numFmt w:val="lowerRoman"/>
      <w:lvlText w:val="%1."/>
      <w:lvlJc w:val="righ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414E0E5C"/>
    <w:multiLevelType w:val="hybridMultilevel"/>
    <w:tmpl w:val="8D30F768"/>
    <w:lvl w:ilvl="0" w:tplc="1578EABA">
      <w:start w:val="1"/>
      <w:numFmt w:val="lowerLetter"/>
      <w:lvlText w:val="%1."/>
      <w:lvlJc w:val="left"/>
      <w:pPr>
        <w:ind w:left="1287" w:hanging="360"/>
      </w:pPr>
      <w:rPr>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4" w15:restartNumberingAfterBreak="0">
    <w:nsid w:val="42613A16"/>
    <w:multiLevelType w:val="hybridMultilevel"/>
    <w:tmpl w:val="642662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57E30D3"/>
    <w:multiLevelType w:val="hybridMultilevel"/>
    <w:tmpl w:val="8526AB16"/>
    <w:lvl w:ilvl="0" w:tplc="7DF6A584">
      <w:start w:val="1"/>
      <w:numFmt w:val="decimal"/>
      <w:lvlText w:val="%1."/>
      <w:lvlJc w:val="left"/>
      <w:pPr>
        <w:ind w:left="720" w:hanging="360"/>
      </w:pPr>
      <w:rPr>
        <w:b/>
      </w:rPr>
    </w:lvl>
    <w:lvl w:ilvl="1" w:tplc="F85EAF4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4599310F"/>
    <w:multiLevelType w:val="hybridMultilevel"/>
    <w:tmpl w:val="9E58FEA0"/>
    <w:lvl w:ilvl="0" w:tplc="C4406660">
      <w:start w:val="1"/>
      <w:numFmt w:val="decimal"/>
      <w:lvlText w:val="(%1)"/>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A6973E">
      <w:start w:val="1"/>
      <w:numFmt w:val="lowerLetter"/>
      <w:lvlText w:val="%2."/>
      <w:lvlJc w:val="left"/>
      <w:pPr>
        <w:ind w:left="2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D2613E">
      <w:start w:val="1"/>
      <w:numFmt w:val="lowerRoman"/>
      <w:lvlText w:val="%3"/>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7A9F5C">
      <w:start w:val="1"/>
      <w:numFmt w:val="decimal"/>
      <w:lvlText w:val="%4"/>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F4ACD0">
      <w:start w:val="1"/>
      <w:numFmt w:val="lowerLetter"/>
      <w:lvlText w:val="%5"/>
      <w:lvlJc w:val="left"/>
      <w:pPr>
        <w:ind w:left="4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8C46F8">
      <w:start w:val="1"/>
      <w:numFmt w:val="lowerRoman"/>
      <w:lvlText w:val="%6"/>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D6634E">
      <w:start w:val="1"/>
      <w:numFmt w:val="decimal"/>
      <w:lvlText w:val="%7"/>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00B3A">
      <w:start w:val="1"/>
      <w:numFmt w:val="lowerLetter"/>
      <w:lvlText w:val="%8"/>
      <w:lvlJc w:val="left"/>
      <w:pPr>
        <w:ind w:left="6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6C4F526">
      <w:start w:val="1"/>
      <w:numFmt w:val="lowerRoman"/>
      <w:lvlText w:val="%9"/>
      <w:lvlJc w:val="left"/>
      <w:pPr>
        <w:ind w:left="7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70F4158"/>
    <w:multiLevelType w:val="hybridMultilevel"/>
    <w:tmpl w:val="CE426550"/>
    <w:lvl w:ilvl="0" w:tplc="08090019">
      <w:start w:val="1"/>
      <w:numFmt w:val="lowerLetter"/>
      <w:lvlText w:val="%1."/>
      <w:lvlJc w:val="left"/>
      <w:pPr>
        <w:tabs>
          <w:tab w:val="num" w:pos="720"/>
        </w:tabs>
        <w:ind w:left="720" w:hanging="360"/>
      </w:pPr>
      <w:rPr>
        <w:rFonts w:hint="default"/>
      </w:rPr>
    </w:lvl>
    <w:lvl w:ilvl="1" w:tplc="0809001B">
      <w:start w:val="1"/>
      <w:numFmt w:val="lowerRoman"/>
      <w:lvlText w:val="%2."/>
      <w:lvlJc w:val="right"/>
      <w:pPr>
        <w:tabs>
          <w:tab w:val="num" w:pos="1440"/>
        </w:tabs>
        <w:ind w:left="1440" w:hanging="360"/>
      </w:pPr>
      <w:rPr>
        <w:rFonts w:hint="default"/>
        <w:b/>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15:restartNumberingAfterBreak="0">
    <w:nsid w:val="4988383A"/>
    <w:multiLevelType w:val="hybridMultilevel"/>
    <w:tmpl w:val="F9FE499A"/>
    <w:lvl w:ilvl="0" w:tplc="08090019">
      <w:start w:val="1"/>
      <w:numFmt w:val="lowerLetter"/>
      <w:lvlText w:val="%1."/>
      <w:lvlJc w:val="left"/>
      <w:pPr>
        <w:ind w:left="1440" w:hanging="360"/>
      </w:pPr>
    </w:lvl>
    <w:lvl w:ilvl="1" w:tplc="6FEAF502">
      <w:start w:val="1"/>
      <w:numFmt w:val="lowerRoman"/>
      <w:lvlText w:val="%2."/>
      <w:lvlJc w:val="right"/>
      <w:pPr>
        <w:ind w:left="2160" w:hanging="360"/>
      </w:pPr>
      <w:rPr>
        <w:b/>
      </w:rPr>
    </w:lvl>
    <w:lvl w:ilvl="2" w:tplc="FA06768C">
      <w:start w:val="1"/>
      <w:numFmt w:val="decimal"/>
      <w:lvlText w:val="%3."/>
      <w:lvlJc w:val="left"/>
      <w:pPr>
        <w:ind w:left="3060" w:hanging="360"/>
      </w:pPr>
      <w:rPr>
        <w:rFonts w:hint="default"/>
        <w:b/>
      </w:rPr>
    </w:lvl>
    <w:lvl w:ilvl="3" w:tplc="47A03E3C">
      <w:start w:val="1"/>
      <w:numFmt w:val="lowerLetter"/>
      <w:lvlText w:val="%4."/>
      <w:lvlJc w:val="left"/>
      <w:pPr>
        <w:ind w:left="3600" w:hanging="360"/>
      </w:pPr>
      <w:rPr>
        <w:b/>
      </w:rPr>
    </w:lvl>
    <w:lvl w:ilvl="4" w:tplc="29FAB01E">
      <w:start w:val="1"/>
      <w:numFmt w:val="lowerRoman"/>
      <w:lvlText w:val="%5."/>
      <w:lvlJc w:val="right"/>
      <w:pPr>
        <w:ind w:left="4320" w:hanging="360"/>
      </w:pPr>
      <w:rPr>
        <w:b/>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4ACC361A"/>
    <w:multiLevelType w:val="hybridMultilevel"/>
    <w:tmpl w:val="603C7D34"/>
    <w:lvl w:ilvl="0" w:tplc="AF584E5E">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98665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0487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C3E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78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1673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B281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FC16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C478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C970B54"/>
    <w:multiLevelType w:val="hybridMultilevel"/>
    <w:tmpl w:val="825C78E2"/>
    <w:lvl w:ilvl="0" w:tplc="12548FA6">
      <w:start w:val="1"/>
      <w:numFmt w:val="lowerLetter"/>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02A206D"/>
    <w:multiLevelType w:val="hybridMultilevel"/>
    <w:tmpl w:val="169E2E52"/>
    <w:lvl w:ilvl="0" w:tplc="6FD0E286">
      <w:start w:val="4"/>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EF42744C">
      <w:start w:val="1"/>
      <w:numFmt w:val="lowerLetter"/>
      <w:lvlText w:val="%2."/>
      <w:lvlJc w:val="left"/>
      <w:pPr>
        <w:ind w:left="1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3C6574">
      <w:start w:val="1"/>
      <w:numFmt w:val="decimal"/>
      <w:lvlText w:val="(%3)"/>
      <w:lvlJc w:val="left"/>
      <w:pPr>
        <w:ind w:left="1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92270C">
      <w:start w:val="1"/>
      <w:numFmt w:val="decimal"/>
      <w:lvlText w:val="%4"/>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24E34E">
      <w:start w:val="1"/>
      <w:numFmt w:val="lowerLetter"/>
      <w:lvlText w:val="%5"/>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2AB84">
      <w:start w:val="1"/>
      <w:numFmt w:val="lowerRoman"/>
      <w:lvlText w:val="%6"/>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626A76">
      <w:start w:val="1"/>
      <w:numFmt w:val="decimal"/>
      <w:lvlText w:val="%7"/>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7662A0">
      <w:start w:val="1"/>
      <w:numFmt w:val="lowerLetter"/>
      <w:lvlText w:val="%8"/>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141296">
      <w:start w:val="1"/>
      <w:numFmt w:val="lowerRoman"/>
      <w:lvlText w:val="%9"/>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1ED4805"/>
    <w:multiLevelType w:val="multilevel"/>
    <w:tmpl w:val="6EFAFD00"/>
    <w:lvl w:ilvl="0">
      <w:start w:val="1"/>
      <w:numFmt w:val="decimal"/>
      <w:lvlText w:val="%1."/>
      <w:lvlJc w:val="left"/>
      <w:pPr>
        <w:ind w:left="720" w:hanging="360"/>
      </w:pPr>
      <w:rPr>
        <w:b/>
      </w:rPr>
    </w:lvl>
    <w:lvl w:ilvl="1">
      <w:start w:val="1"/>
      <w:numFmt w:val="lowerLetter"/>
      <w:lvlText w:val="%2."/>
      <w:lvlJc w:val="left"/>
      <w:pPr>
        <w:ind w:left="360" w:hanging="360"/>
      </w:pPr>
      <w:rPr>
        <w:rFonts w:ascii="Arial" w:hAnsi="Arial" w:cs="Arial" w:hint="default"/>
        <w:b/>
        <w:sz w:val="24"/>
        <w:szCs w:val="24"/>
      </w:rPr>
    </w:lvl>
    <w:lvl w:ilvl="2">
      <w:start w:val="1"/>
      <w:numFmt w:val="lowerRoman"/>
      <w:lvlText w:val="%3."/>
      <w:lvlJc w:val="right"/>
      <w:pPr>
        <w:ind w:left="2160" w:hanging="180"/>
      </w:pPr>
      <w:rPr>
        <w:b/>
      </w:rPr>
    </w:lvl>
    <w:lvl w:ilvl="3">
      <w:start w:val="1"/>
      <w:numFmt w:val="decimal"/>
      <w:lvlText w:val="%4."/>
      <w:lvlJc w:val="left"/>
      <w:pPr>
        <w:ind w:left="2880" w:hanging="360"/>
      </w:pPr>
      <w:rPr>
        <w:b/>
      </w:rPr>
    </w:lvl>
    <w:lvl w:ilvl="4">
      <w:start w:val="1"/>
      <w:numFmt w:val="lowerLetter"/>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54C304AB"/>
    <w:multiLevelType w:val="hybridMultilevel"/>
    <w:tmpl w:val="1A16205A"/>
    <w:lvl w:ilvl="0" w:tplc="5E5AFC6C">
      <w:start w:val="18"/>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5A9C82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203F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1CFBC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E2AF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F00C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CA24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3C3D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CAFA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5FD09D2"/>
    <w:multiLevelType w:val="hybridMultilevel"/>
    <w:tmpl w:val="8F66DF68"/>
    <w:lvl w:ilvl="0" w:tplc="2D80DD80">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567056BE"/>
    <w:multiLevelType w:val="multilevel"/>
    <w:tmpl w:val="B3A675DC"/>
    <w:lvl w:ilvl="0">
      <w:start w:val="1"/>
      <w:numFmt w:val="decimal"/>
      <w:pStyle w:val="DWParaNum1"/>
      <w:lvlText w:val="%1."/>
      <w:lvlJc w:val="left"/>
      <w:pPr>
        <w:tabs>
          <w:tab w:val="num" w:pos="567"/>
        </w:tabs>
        <w:ind w:left="0" w:firstLine="0"/>
      </w:pPr>
      <w:rPr>
        <w:rFonts w:ascii="Arial" w:hAnsi="Arial" w:cs="Arial" w:hint="default"/>
        <w:b w:val="0"/>
        <w:i w:val="0"/>
        <w: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webHidden w:val="0"/>
        <w:color w:val="auto"/>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cs="Times New Roman"/>
        <w:b w:val="0"/>
        <w:i w:val="0"/>
        <w:sz w:val="24"/>
      </w:rPr>
    </w:lvl>
    <w:lvl w:ilvl="6">
      <w:start w:val="1"/>
      <w:numFmt w:val="none"/>
      <w:lvlText w:val="%5."/>
      <w:lvlJc w:val="left"/>
      <w:pPr>
        <w:tabs>
          <w:tab w:val="num" w:pos="2835"/>
        </w:tabs>
        <w:ind w:left="2268" w:firstLine="0"/>
      </w:pPr>
      <w:rPr>
        <w:rFonts w:cs="Times New Roman"/>
        <w:b w:val="0"/>
        <w:i w:val="0"/>
        <w:sz w:val="24"/>
      </w:rPr>
    </w:lvl>
    <w:lvl w:ilvl="7">
      <w:start w:val="1"/>
      <w:numFmt w:val="none"/>
      <w:lvlText w:val="%5."/>
      <w:lvlJc w:val="left"/>
      <w:pPr>
        <w:tabs>
          <w:tab w:val="num" w:pos="2835"/>
        </w:tabs>
        <w:ind w:left="2268" w:firstLine="0"/>
      </w:pPr>
      <w:rPr>
        <w:rFonts w:cs="Times New Roman"/>
      </w:rPr>
    </w:lvl>
    <w:lvl w:ilvl="8">
      <w:start w:val="1"/>
      <w:numFmt w:val="none"/>
      <w:lvlText w:val="%5."/>
      <w:lvlJc w:val="left"/>
      <w:pPr>
        <w:tabs>
          <w:tab w:val="num" w:pos="2835"/>
        </w:tabs>
        <w:ind w:left="2268" w:firstLine="0"/>
      </w:pPr>
      <w:rPr>
        <w:rFonts w:cs="Times New Roman"/>
      </w:rPr>
    </w:lvl>
  </w:abstractNum>
  <w:abstractNum w:abstractNumId="86" w15:restartNumberingAfterBreak="0">
    <w:nsid w:val="576B6186"/>
    <w:multiLevelType w:val="hybridMultilevel"/>
    <w:tmpl w:val="AD12F898"/>
    <w:lvl w:ilvl="0" w:tplc="63BEEACC">
      <w:start w:val="1"/>
      <w:numFmt w:val="decimal"/>
      <w:lvlText w:val="%1."/>
      <w:lvlJc w:val="left"/>
      <w:pPr>
        <w:ind w:left="720" w:hanging="360"/>
      </w:pPr>
      <w:rPr>
        <w:rFonts w:hint="default"/>
        <w:b/>
      </w:rPr>
    </w:lvl>
    <w:lvl w:ilvl="1" w:tplc="7362E3FE">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89E0151"/>
    <w:multiLevelType w:val="hybridMultilevel"/>
    <w:tmpl w:val="8DAA2718"/>
    <w:lvl w:ilvl="0" w:tplc="3EA6F574">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9F3120E"/>
    <w:multiLevelType w:val="hybridMultilevel"/>
    <w:tmpl w:val="29CAA874"/>
    <w:lvl w:ilvl="0" w:tplc="3FA27626">
      <w:start w:val="15"/>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B2A90C0">
      <w:start w:val="1"/>
      <w:numFmt w:val="lowerLetter"/>
      <w:lvlText w:val="%2."/>
      <w:lvlJc w:val="left"/>
      <w:pPr>
        <w:ind w:left="112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43A32A0">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C1006">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DEFCDE">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52C14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4E44E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C613E">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7680B4">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AC33472"/>
    <w:multiLevelType w:val="hybridMultilevel"/>
    <w:tmpl w:val="5ABA0762"/>
    <w:lvl w:ilvl="0" w:tplc="75580EB4">
      <w:start w:val="1"/>
      <w:numFmt w:val="decimal"/>
      <w:lvlText w:val="%1."/>
      <w:lvlJc w:val="left"/>
      <w:pPr>
        <w:ind w:left="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E8022A">
      <w:start w:val="1"/>
      <w:numFmt w:val="lowerLetter"/>
      <w:lvlText w:val="%2"/>
      <w:lvlJc w:val="left"/>
      <w:pPr>
        <w:ind w:left="1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FD0DA90">
      <w:start w:val="1"/>
      <w:numFmt w:val="lowerRoman"/>
      <w:lvlText w:val="%3"/>
      <w:lvlJc w:val="left"/>
      <w:pPr>
        <w:ind w:left="1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72C94C">
      <w:start w:val="1"/>
      <w:numFmt w:val="decimal"/>
      <w:lvlText w:val="%4"/>
      <w:lvlJc w:val="left"/>
      <w:pPr>
        <w:ind w:left="2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36F938">
      <w:start w:val="1"/>
      <w:numFmt w:val="lowerLetter"/>
      <w:lvlText w:val="%5"/>
      <w:lvlJc w:val="left"/>
      <w:pPr>
        <w:ind w:left="3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D0C62A">
      <w:start w:val="1"/>
      <w:numFmt w:val="lowerRoman"/>
      <w:lvlText w:val="%6"/>
      <w:lvlJc w:val="left"/>
      <w:pPr>
        <w:ind w:left="4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CE8728">
      <w:start w:val="1"/>
      <w:numFmt w:val="decimal"/>
      <w:lvlText w:val="%7"/>
      <w:lvlJc w:val="left"/>
      <w:pPr>
        <w:ind w:left="4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5A52F8">
      <w:start w:val="1"/>
      <w:numFmt w:val="lowerLetter"/>
      <w:lvlText w:val="%8"/>
      <w:lvlJc w:val="left"/>
      <w:pPr>
        <w:ind w:left="5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FFCB704">
      <w:start w:val="1"/>
      <w:numFmt w:val="lowerRoman"/>
      <w:lvlText w:val="%9"/>
      <w:lvlJc w:val="left"/>
      <w:pPr>
        <w:ind w:left="62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5C5319AD"/>
    <w:multiLevelType w:val="hybridMultilevel"/>
    <w:tmpl w:val="694C19F0"/>
    <w:lvl w:ilvl="0" w:tplc="8EC21D82">
      <w:start w:val="1"/>
      <w:numFmt w:val="decimal"/>
      <w:lvlText w:val="%1."/>
      <w:lvlJc w:val="left"/>
      <w:pPr>
        <w:tabs>
          <w:tab w:val="num" w:pos="720"/>
        </w:tabs>
        <w:ind w:left="720" w:hanging="360"/>
      </w:pPr>
      <w:rPr>
        <w:rFonts w:hint="default"/>
        <w:b/>
      </w:rPr>
    </w:lvl>
    <w:lvl w:ilvl="1" w:tplc="8D2C59C8">
      <w:start w:val="1"/>
      <w:numFmt w:val="decimal"/>
      <w:lvlText w:val="%2."/>
      <w:lvlJc w:val="left"/>
      <w:pPr>
        <w:tabs>
          <w:tab w:val="num" w:pos="720"/>
        </w:tabs>
        <w:ind w:left="720" w:hanging="360"/>
      </w:pPr>
      <w:rPr>
        <w:rFonts w:hint="default"/>
        <w:b/>
      </w:rPr>
    </w:lvl>
    <w:lvl w:ilvl="2" w:tplc="5F6C1DDC">
      <w:start w:val="1"/>
      <w:numFmt w:val="lowerLetter"/>
      <w:lvlText w:val="%3."/>
      <w:lvlJc w:val="left"/>
      <w:pPr>
        <w:tabs>
          <w:tab w:val="num" w:pos="2715"/>
        </w:tabs>
        <w:ind w:left="2715" w:hanging="735"/>
      </w:pPr>
      <w:rPr>
        <w:rFonts w:hint="default"/>
        <w:b/>
      </w:rPr>
    </w:lvl>
    <w:lvl w:ilvl="3" w:tplc="C930E570">
      <w:start w:val="1"/>
      <w:numFmt w:val="decimal"/>
      <w:lvlText w:val="(%4)"/>
      <w:lvlJc w:val="right"/>
      <w:pPr>
        <w:tabs>
          <w:tab w:val="num" w:pos="2520"/>
        </w:tabs>
        <w:ind w:left="2695" w:hanging="175"/>
      </w:pPr>
      <w:rPr>
        <w:rFonts w:hint="default"/>
        <w:b w:val="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15:restartNumberingAfterBreak="0">
    <w:nsid w:val="5D4C79C4"/>
    <w:multiLevelType w:val="hybridMultilevel"/>
    <w:tmpl w:val="A2BA2122"/>
    <w:lvl w:ilvl="0" w:tplc="59A80FBC">
      <w:start w:val="27"/>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6AA7B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1CD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E295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1C5C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02B7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4C82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7027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008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08B7E4C"/>
    <w:multiLevelType w:val="hybridMultilevel"/>
    <w:tmpl w:val="330A5908"/>
    <w:lvl w:ilvl="0" w:tplc="0144F72E">
      <w:start w:val="1"/>
      <w:numFmt w:val="lowerLetter"/>
      <w:lvlText w:val="%1."/>
      <w:lvlJc w:val="left"/>
      <w:pPr>
        <w:tabs>
          <w:tab w:val="num" w:pos="720"/>
        </w:tabs>
        <w:ind w:left="720" w:hanging="360"/>
      </w:pPr>
      <w:rPr>
        <w:b/>
        <w:color w:val="auto"/>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612634ED"/>
    <w:multiLevelType w:val="hybridMultilevel"/>
    <w:tmpl w:val="123243F4"/>
    <w:lvl w:ilvl="0" w:tplc="66542D80">
      <w:start w:val="6"/>
      <w:numFmt w:val="decimal"/>
      <w:lvlText w:val="%1."/>
      <w:lvlJc w:val="left"/>
      <w:pPr>
        <w:ind w:left="566"/>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092C2F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665D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88906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2751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D200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72DE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0D48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E836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64113DE9"/>
    <w:multiLevelType w:val="hybridMultilevel"/>
    <w:tmpl w:val="277C1A72"/>
    <w:lvl w:ilvl="0" w:tplc="888A853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46C401E"/>
    <w:multiLevelType w:val="hybridMultilevel"/>
    <w:tmpl w:val="156AE51A"/>
    <w:lvl w:ilvl="0" w:tplc="3BC43DEA">
      <w:start w:val="1"/>
      <w:numFmt w:val="decimal"/>
      <w:lvlText w:val="%1."/>
      <w:lvlJc w:val="left"/>
      <w:pPr>
        <w:ind w:left="720" w:hanging="360"/>
      </w:pPr>
      <w:rPr>
        <w:rFonts w:hint="default"/>
        <w:b/>
      </w:rPr>
    </w:lvl>
    <w:lvl w:ilvl="1" w:tplc="CC0A4358">
      <w:start w:val="1"/>
      <w:numFmt w:val="lowerLetter"/>
      <w:lvlText w:val="%2."/>
      <w:lvlJc w:val="left"/>
      <w:pPr>
        <w:ind w:left="1440" w:hanging="360"/>
      </w:pPr>
      <w:rPr>
        <w:b/>
      </w:rPr>
    </w:lvl>
    <w:lvl w:ilvl="2" w:tplc="D334F23A">
      <w:start w:val="1"/>
      <w:numFmt w:val="lowerRoman"/>
      <w:lvlText w:val="%3."/>
      <w:lvlJc w:val="right"/>
      <w:pPr>
        <w:ind w:left="1598"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4E8722A"/>
    <w:multiLevelType w:val="hybridMultilevel"/>
    <w:tmpl w:val="028276EA"/>
    <w:lvl w:ilvl="0" w:tplc="7BE210AA">
      <w:start w:val="1"/>
      <w:numFmt w:val="decimal"/>
      <w:lvlText w:val="%1."/>
      <w:lvlJc w:val="left"/>
      <w:pPr>
        <w:ind w:left="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ACFAC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CB2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6CE30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60D7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FAF3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1C72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6C14B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2AB3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7C71116"/>
    <w:multiLevelType w:val="hybridMultilevel"/>
    <w:tmpl w:val="235C0516"/>
    <w:lvl w:ilvl="0" w:tplc="8292B5B4">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94D6A31"/>
    <w:multiLevelType w:val="hybridMultilevel"/>
    <w:tmpl w:val="3CC26E90"/>
    <w:lvl w:ilvl="0" w:tplc="193430F4">
      <w:start w:val="4"/>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58D8D45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2" w:tplc="5C00D7E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3" w:tplc="CBFE7E3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4" w:tplc="6888BE4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5" w:tplc="15A827F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6" w:tplc="110E9F8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7" w:tplc="9FB2D73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8" w:tplc="526C7E7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abstractNum>
  <w:abstractNum w:abstractNumId="99" w15:restartNumberingAfterBreak="0">
    <w:nsid w:val="69A94B61"/>
    <w:multiLevelType w:val="multilevel"/>
    <w:tmpl w:val="CBA28282"/>
    <w:lvl w:ilvl="0">
      <w:start w:val="1"/>
      <w:numFmt w:val="lowerLetter"/>
      <w:lvlText w:val="%1."/>
      <w:lvlJc w:val="left"/>
      <w:pPr>
        <w:ind w:left="720" w:hanging="360"/>
      </w:pPr>
      <w:rPr>
        <w:b/>
        <w:color w:val="auto"/>
      </w:rPr>
    </w:lvl>
    <w:lvl w:ilvl="1">
      <w:start w:val="1"/>
      <w:numFmt w:val="lowerLetter"/>
      <w:lvlText w:val="%2."/>
      <w:lvlJc w:val="left"/>
      <w:pPr>
        <w:ind w:left="720" w:hanging="360"/>
      </w:pPr>
      <w:rPr>
        <w:b/>
      </w:rPr>
    </w:lvl>
    <w:lvl w:ilvl="2">
      <w:start w:val="1"/>
      <w:numFmt w:val="lowerRoman"/>
      <w:lvlText w:val="%3."/>
      <w:lvlJc w:val="right"/>
      <w:pPr>
        <w:ind w:left="2520" w:hanging="180"/>
      </w:pPr>
    </w:lvl>
    <w:lvl w:ilvl="3">
      <w:start w:val="1"/>
      <w:numFmt w:val="decimal"/>
      <w:lvlText w:val="%4."/>
      <w:lvlJc w:val="left"/>
      <w:pPr>
        <w:ind w:left="3240" w:hanging="360"/>
      </w:pPr>
      <w:rPr>
        <w:b/>
        <w:color w:val="auto"/>
      </w:rPr>
    </w:lvl>
    <w:lvl w:ilvl="4">
      <w:start w:val="1"/>
      <w:numFmt w:val="lowerLetter"/>
      <w:lvlText w:val="%5."/>
      <w:lvlJc w:val="left"/>
      <w:pPr>
        <w:ind w:left="3960" w:hanging="360"/>
      </w:pPr>
      <w:rPr>
        <w:b/>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rPr>
        <w:b/>
      </w:rPr>
    </w:lvl>
    <w:lvl w:ilvl="8">
      <w:start w:val="1"/>
      <w:numFmt w:val="lowerRoman"/>
      <w:lvlText w:val="%9."/>
      <w:lvlJc w:val="right"/>
      <w:pPr>
        <w:ind w:left="6840" w:hanging="180"/>
      </w:pPr>
    </w:lvl>
  </w:abstractNum>
  <w:abstractNum w:abstractNumId="100" w15:restartNumberingAfterBreak="0">
    <w:nsid w:val="6A63362E"/>
    <w:multiLevelType w:val="hybridMultilevel"/>
    <w:tmpl w:val="8DF6A260"/>
    <w:lvl w:ilvl="0" w:tplc="D12887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7D895EE">
      <w:start w:val="1"/>
      <w:numFmt w:val="bullet"/>
      <w:lvlText w:val="o"/>
      <w:lvlJc w:val="left"/>
      <w:pPr>
        <w:ind w:left="15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A0894A">
      <w:start w:val="1"/>
      <w:numFmt w:val="bullet"/>
      <w:lvlText w:val="▪"/>
      <w:lvlJc w:val="left"/>
      <w:pPr>
        <w:ind w:left="2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98DE1A">
      <w:start w:val="1"/>
      <w:numFmt w:val="bullet"/>
      <w:lvlText w:val="•"/>
      <w:lvlJc w:val="left"/>
      <w:pPr>
        <w:ind w:left="2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CEAC4A">
      <w:start w:val="1"/>
      <w:numFmt w:val="bullet"/>
      <w:lvlText w:val="o"/>
      <w:lvlJc w:val="left"/>
      <w:pPr>
        <w:ind w:left="36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AE636BE">
      <w:start w:val="1"/>
      <w:numFmt w:val="bullet"/>
      <w:lvlText w:val="▪"/>
      <w:lvlJc w:val="left"/>
      <w:pPr>
        <w:ind w:left="4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7ECA4C">
      <w:start w:val="1"/>
      <w:numFmt w:val="bullet"/>
      <w:lvlText w:val="•"/>
      <w:lvlJc w:val="left"/>
      <w:pPr>
        <w:ind w:left="5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EA75A4">
      <w:start w:val="1"/>
      <w:numFmt w:val="bullet"/>
      <w:lvlText w:val="o"/>
      <w:lvlJc w:val="left"/>
      <w:pPr>
        <w:ind w:left="58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824F18">
      <w:start w:val="1"/>
      <w:numFmt w:val="bullet"/>
      <w:lvlText w:val="▪"/>
      <w:lvlJc w:val="left"/>
      <w:pPr>
        <w:ind w:left="65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6B4C1288"/>
    <w:multiLevelType w:val="hybridMultilevel"/>
    <w:tmpl w:val="09CC4ED6"/>
    <w:lvl w:ilvl="0" w:tplc="C6DC653E">
      <w:start w:val="1"/>
      <w:numFmt w:val="lowerLetter"/>
      <w:lvlText w:val="%1."/>
      <w:lvlJc w:val="left"/>
      <w:pPr>
        <w:ind w:left="2160" w:hanging="360"/>
      </w:pPr>
      <w:rPr>
        <w:rFonts w:hint="default"/>
        <w:b/>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2" w15:restartNumberingAfterBreak="0">
    <w:nsid w:val="6BEA2C1A"/>
    <w:multiLevelType w:val="hybridMultilevel"/>
    <w:tmpl w:val="3718F31C"/>
    <w:lvl w:ilvl="0" w:tplc="CDA83B90">
      <w:start w:val="1"/>
      <w:numFmt w:val="lowerLetter"/>
      <w:lvlText w:val="%1."/>
      <w:lvlJc w:val="left"/>
      <w:pPr>
        <w:ind w:left="720" w:hanging="360"/>
      </w:pPr>
      <w:rPr>
        <w:b/>
        <w:color w:val="000000"/>
      </w:rPr>
    </w:lvl>
    <w:lvl w:ilvl="1" w:tplc="9BE64AA4">
      <w:start w:val="1"/>
      <w:numFmt w:val="lowerRoman"/>
      <w:lvlText w:val="%2."/>
      <w:lvlJc w:val="right"/>
      <w:pPr>
        <w:ind w:left="1440" w:hanging="360"/>
      </w:pPr>
      <w:rPr>
        <w:b/>
        <w:color w:val="00000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BDE91CA">
      <w:start w:val="1"/>
      <w:numFmt w:val="lowerLetter"/>
      <w:lvlText w:val="%5."/>
      <w:lvlJc w:val="left"/>
      <w:pPr>
        <w:ind w:left="3600" w:hanging="360"/>
      </w:pPr>
      <w:rPr>
        <w:b/>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202EDC62">
      <w:start w:val="1"/>
      <w:numFmt w:val="decimal"/>
      <w:lvlText w:val="(%8"/>
      <w:lvlJc w:val="left"/>
      <w:pPr>
        <w:ind w:left="5760" w:hanging="360"/>
      </w:pPr>
      <w:rPr>
        <w:rFonts w:hint="default"/>
      </w:rPr>
    </w:lvl>
    <w:lvl w:ilvl="8" w:tplc="0809001B" w:tentative="1">
      <w:start w:val="1"/>
      <w:numFmt w:val="lowerRoman"/>
      <w:lvlText w:val="%9."/>
      <w:lvlJc w:val="right"/>
      <w:pPr>
        <w:ind w:left="6480" w:hanging="180"/>
      </w:pPr>
    </w:lvl>
  </w:abstractNum>
  <w:abstractNum w:abstractNumId="103" w15:restartNumberingAfterBreak="0">
    <w:nsid w:val="6C356C21"/>
    <w:multiLevelType w:val="hybridMultilevel"/>
    <w:tmpl w:val="0F4E7E28"/>
    <w:lvl w:ilvl="0" w:tplc="410E10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6C4304CC"/>
    <w:multiLevelType w:val="hybridMultilevel"/>
    <w:tmpl w:val="F106F820"/>
    <w:lvl w:ilvl="0" w:tplc="8CE00586">
      <w:start w:val="1"/>
      <w:numFmt w:val="lowerRoman"/>
      <w:lvlText w:val="%1."/>
      <w:lvlJc w:val="right"/>
      <w:pPr>
        <w:ind w:left="1800" w:hanging="360"/>
      </w:pPr>
      <w:rPr>
        <w:b/>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5" w15:restartNumberingAfterBreak="0">
    <w:nsid w:val="6D4A09ED"/>
    <w:multiLevelType w:val="hybridMultilevel"/>
    <w:tmpl w:val="66868AA0"/>
    <w:lvl w:ilvl="0" w:tplc="A12A53AA">
      <w:start w:val="1"/>
      <w:numFmt w:val="lowerLetter"/>
      <w:lvlText w:val="%1."/>
      <w:lvlJc w:val="left"/>
      <w:pPr>
        <w:ind w:left="1440" w:hanging="360"/>
      </w:pPr>
      <w:rPr>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6" w15:restartNumberingAfterBreak="0">
    <w:nsid w:val="6DA531B2"/>
    <w:multiLevelType w:val="hybridMultilevel"/>
    <w:tmpl w:val="83561E40"/>
    <w:lvl w:ilvl="0" w:tplc="DAF80D94">
      <w:start w:val="1"/>
      <w:numFmt w:val="lowerRoman"/>
      <w:lvlText w:val="%1."/>
      <w:lvlJc w:val="right"/>
      <w:pPr>
        <w:ind w:left="720" w:hanging="360"/>
      </w:pPr>
      <w:rPr>
        <w:b/>
      </w:rPr>
    </w:lvl>
    <w:lvl w:ilvl="1" w:tplc="FD008136">
      <w:start w:val="1"/>
      <w:numFmt w:val="lowerLetter"/>
      <w:lvlText w:val="%2."/>
      <w:lvlJc w:val="left"/>
      <w:pPr>
        <w:ind w:left="1440" w:hanging="360"/>
      </w:pPr>
      <w:rPr>
        <w:b/>
      </w:rPr>
    </w:lvl>
    <w:lvl w:ilvl="2" w:tplc="655CFC64">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6E64424F"/>
    <w:multiLevelType w:val="hybridMultilevel"/>
    <w:tmpl w:val="89A60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6F4504C2"/>
    <w:multiLevelType w:val="hybridMultilevel"/>
    <w:tmpl w:val="6E260E88"/>
    <w:lvl w:ilvl="0" w:tplc="C002842C">
      <w:start w:val="22"/>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6EC287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4831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52F1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702D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AC91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AC86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ECC2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FCC1B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FF67928"/>
    <w:multiLevelType w:val="hybridMultilevel"/>
    <w:tmpl w:val="E946BED4"/>
    <w:lvl w:ilvl="0" w:tplc="4C280996">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0A125FF"/>
    <w:multiLevelType w:val="multilevel"/>
    <w:tmpl w:val="3E9677A2"/>
    <w:lvl w:ilvl="0">
      <w:start w:val="1"/>
      <w:numFmt w:val="decimal"/>
      <w:lvlText w:val="%1."/>
      <w:lvlJc w:val="left"/>
      <w:pPr>
        <w:ind w:left="360" w:hanging="360"/>
      </w:pPr>
      <w:rPr>
        <w:b/>
        <w:color w:val="auto"/>
      </w:r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7438528A"/>
    <w:multiLevelType w:val="hybridMultilevel"/>
    <w:tmpl w:val="12824362"/>
    <w:lvl w:ilvl="0" w:tplc="698A2DE8">
      <w:start w:val="1"/>
      <w:numFmt w:val="lowerLetter"/>
      <w:lvlText w:val="%1."/>
      <w:lvlJc w:val="left"/>
      <w:pPr>
        <w:ind w:left="644" w:hanging="36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2" w15:restartNumberingAfterBreak="0">
    <w:nsid w:val="772B04E7"/>
    <w:multiLevelType w:val="hybridMultilevel"/>
    <w:tmpl w:val="2EAC0CBC"/>
    <w:lvl w:ilvl="0" w:tplc="D804C012">
      <w:start w:val="1"/>
      <w:numFmt w:val="decimal"/>
      <w:lvlText w:val="%1."/>
      <w:lvlJc w:val="left"/>
      <w:pPr>
        <w:ind w:left="720" w:hanging="360"/>
      </w:pPr>
      <w:rPr>
        <w:color w:val="auto"/>
        <w:sz w:val="24"/>
        <w:szCs w:val="24"/>
      </w:rPr>
    </w:lvl>
    <w:lvl w:ilvl="1" w:tplc="101EAEF8">
      <w:start w:val="1"/>
      <w:numFmt w:val="lowerLetter"/>
      <w:lvlText w:val="%2."/>
      <w:lvlJc w:val="left"/>
      <w:pPr>
        <w:ind w:left="1440" w:hanging="360"/>
      </w:pPr>
      <w:rPr>
        <w:b/>
      </w:rPr>
    </w:lvl>
    <w:lvl w:ilvl="2" w:tplc="06A06622">
      <w:start w:val="1"/>
      <w:numFmt w:val="lowerRoman"/>
      <w:lvlText w:val="%3."/>
      <w:lvlJc w:val="right"/>
      <w:pPr>
        <w:ind w:left="2160" w:hanging="180"/>
      </w:pPr>
      <w:rPr>
        <w:b/>
      </w:r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7B182150"/>
    <w:multiLevelType w:val="hybridMultilevel"/>
    <w:tmpl w:val="A0AA173A"/>
    <w:lvl w:ilvl="0" w:tplc="8180B272">
      <w:start w:val="20"/>
      <w:numFmt w:val="decimal"/>
      <w:lvlText w:val="%1."/>
      <w:lvlJc w:val="left"/>
      <w:pPr>
        <w:ind w:left="10"/>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1" w:tplc="45ECED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66BCA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EA9B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20D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E20FE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A10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CDD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323A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7BDA21F0"/>
    <w:multiLevelType w:val="hybridMultilevel"/>
    <w:tmpl w:val="31BC58C2"/>
    <w:lvl w:ilvl="0" w:tplc="DB248AB8">
      <w:start w:val="1"/>
      <w:numFmt w:val="decimal"/>
      <w:lvlText w:val="%1"/>
      <w:lvlJc w:val="left"/>
      <w:pPr>
        <w:ind w:left="10"/>
      </w:pPr>
      <w:rPr>
        <w:rFonts w:ascii="Arial" w:eastAsia="Arial" w:hAnsi="Arial" w:cs="Arial"/>
        <w:b w:val="0"/>
        <w:i w:val="0"/>
        <w:strike w:val="0"/>
        <w:dstrike w:val="0"/>
        <w:color w:val="000000"/>
        <w:sz w:val="16"/>
        <w:szCs w:val="16"/>
        <w:u w:val="none" w:color="000000"/>
        <w:bdr w:val="none" w:sz="0" w:space="0" w:color="auto"/>
        <w:shd w:val="clear" w:color="auto" w:fill="auto"/>
        <w:vertAlign w:val="superscript"/>
      </w:rPr>
    </w:lvl>
    <w:lvl w:ilvl="1" w:tplc="823CA9AA">
      <w:start w:val="1"/>
      <w:numFmt w:val="lowerLetter"/>
      <w:lvlText w:val="%2."/>
      <w:lvlJc w:val="left"/>
      <w:pPr>
        <w:ind w:left="1135"/>
      </w:pPr>
      <w:rPr>
        <w:rFonts w:ascii="Arial" w:eastAsia="Arial" w:hAnsi="Arial" w:cs="Arial"/>
        <w:b/>
        <w:i w:val="0"/>
        <w:strike w:val="0"/>
        <w:dstrike w:val="0"/>
        <w:color w:val="000000"/>
        <w:sz w:val="22"/>
        <w:szCs w:val="22"/>
        <w:u w:val="none" w:color="000000"/>
        <w:bdr w:val="none" w:sz="0" w:space="0" w:color="auto"/>
        <w:shd w:val="clear" w:color="auto" w:fill="auto"/>
        <w:vertAlign w:val="baseline"/>
      </w:rPr>
    </w:lvl>
    <w:lvl w:ilvl="2" w:tplc="E8A243E2">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B0AB00">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72536A">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A0450E">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EF99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FA3796">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DA8B6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7C7035D0"/>
    <w:multiLevelType w:val="hybridMultilevel"/>
    <w:tmpl w:val="F462E3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59B86A9C">
      <w:start w:val="1"/>
      <w:numFmt w:val="lowerLetter"/>
      <w:lvlText w:val="%3."/>
      <w:lvlJc w:val="left"/>
      <w:pPr>
        <w:ind w:left="2160" w:hanging="180"/>
      </w:pPr>
      <w:rPr>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7CC60DAC"/>
    <w:multiLevelType w:val="hybridMultilevel"/>
    <w:tmpl w:val="D53629BC"/>
    <w:lvl w:ilvl="0" w:tplc="EC56262A">
      <w:start w:val="1"/>
      <w:numFmt w:val="lowerRoman"/>
      <w:lvlText w:val="%1."/>
      <w:lvlJc w:val="right"/>
      <w:pPr>
        <w:ind w:left="2160" w:hanging="360"/>
      </w:pPr>
      <w:rPr>
        <w:b/>
      </w:rPr>
    </w:lvl>
    <w:lvl w:ilvl="1" w:tplc="89E0EA12">
      <w:start w:val="1"/>
      <w:numFmt w:val="lowerLetter"/>
      <w:lvlText w:val="%2."/>
      <w:lvlJc w:val="left"/>
      <w:pPr>
        <w:ind w:left="2880" w:hanging="360"/>
      </w:pPr>
      <w:rPr>
        <w:rFonts w:ascii="Arial" w:hAnsi="Arial" w:cs="Arial" w:hint="default"/>
        <w:b/>
      </w:r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7" w15:restartNumberingAfterBreak="0">
    <w:nsid w:val="7DD93CD0"/>
    <w:multiLevelType w:val="hybridMultilevel"/>
    <w:tmpl w:val="75909250"/>
    <w:lvl w:ilvl="0" w:tplc="08090019">
      <w:start w:val="1"/>
      <w:numFmt w:val="lowerLetter"/>
      <w:lvlText w:val="%1."/>
      <w:lvlJc w:val="left"/>
      <w:pPr>
        <w:ind w:left="720" w:hanging="360"/>
      </w:pPr>
      <w:rPr>
        <w:rFonts w:hint="default"/>
        <w:b/>
      </w:rPr>
    </w:lvl>
    <w:lvl w:ilvl="1" w:tplc="A222A3D2">
      <w:start w:val="1"/>
      <w:numFmt w:val="lowerLetter"/>
      <w:lvlText w:val="%2."/>
      <w:lvlJc w:val="left"/>
      <w:pPr>
        <w:ind w:left="1440" w:hanging="360"/>
      </w:pPr>
      <w:rPr>
        <w:b/>
      </w:rPr>
    </w:lvl>
    <w:lvl w:ilvl="2" w:tplc="744C271A">
      <w:start w:val="1"/>
      <w:numFmt w:val="lowerRoman"/>
      <w:lvlText w:val="%3."/>
      <w:lvlJc w:val="right"/>
      <w:pPr>
        <w:ind w:left="2160" w:hanging="180"/>
      </w:pPr>
      <w:rPr>
        <w:b/>
      </w:rPr>
    </w:lvl>
    <w:lvl w:ilvl="3" w:tplc="1CE022A4">
      <w:start w:val="3"/>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7F5112C2"/>
    <w:multiLevelType w:val="hybridMultilevel"/>
    <w:tmpl w:val="C0A0463E"/>
    <w:lvl w:ilvl="0" w:tplc="888A853C">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8"/>
  </w:num>
  <w:num w:numId="2">
    <w:abstractNumId w:val="56"/>
  </w:num>
  <w:num w:numId="3">
    <w:abstractNumId w:val="107"/>
  </w:num>
  <w:num w:numId="4">
    <w:abstractNumId w:val="37"/>
  </w:num>
  <w:num w:numId="5">
    <w:abstractNumId w:val="103"/>
  </w:num>
  <w:num w:numId="6">
    <w:abstractNumId w:val="109"/>
  </w:num>
  <w:num w:numId="7">
    <w:abstractNumId w:val="59"/>
  </w:num>
  <w:num w:numId="8">
    <w:abstractNumId w:val="29"/>
  </w:num>
  <w:num w:numId="9">
    <w:abstractNumId w:val="44"/>
  </w:num>
  <w:num w:numId="10">
    <w:abstractNumId w:val="74"/>
  </w:num>
  <w:num w:numId="11">
    <w:abstractNumId w:val="40"/>
  </w:num>
  <w:num w:numId="12">
    <w:abstractNumId w:val="27"/>
  </w:num>
  <w:num w:numId="13">
    <w:abstractNumId w:val="14"/>
  </w:num>
  <w:num w:numId="14">
    <w:abstractNumId w:val="90"/>
  </w:num>
  <w:num w:numId="15">
    <w:abstractNumId w:val="5"/>
  </w:num>
  <w:num w:numId="16">
    <w:abstractNumId w:val="92"/>
  </w:num>
  <w:num w:numId="17">
    <w:abstractNumId w:val="53"/>
  </w:num>
  <w:num w:numId="18">
    <w:abstractNumId w:val="86"/>
  </w:num>
  <w:num w:numId="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5"/>
  </w:num>
  <w:num w:numId="21">
    <w:abstractNumId w:val="110"/>
  </w:num>
  <w:num w:numId="22">
    <w:abstractNumId w:val="87"/>
  </w:num>
  <w:num w:numId="23">
    <w:abstractNumId w:val="48"/>
  </w:num>
  <w:num w:numId="24">
    <w:abstractNumId w:val="21"/>
  </w:num>
  <w:num w:numId="25">
    <w:abstractNumId w:val="80"/>
  </w:num>
  <w:num w:numId="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1"/>
  </w:num>
  <w:num w:numId="28">
    <w:abstractNumId w:val="104"/>
  </w:num>
  <w:num w:numId="29">
    <w:abstractNumId w:val="32"/>
  </w:num>
  <w:num w:numId="30">
    <w:abstractNumId w:val="116"/>
  </w:num>
  <w:num w:numId="31">
    <w:abstractNumId w:val="50"/>
  </w:num>
  <w:num w:numId="32">
    <w:abstractNumId w:val="72"/>
  </w:num>
  <w:num w:numId="33">
    <w:abstractNumId w:val="10"/>
  </w:num>
  <w:num w:numId="34">
    <w:abstractNumId w:val="22"/>
  </w:num>
  <w:num w:numId="35">
    <w:abstractNumId w:val="105"/>
  </w:num>
  <w:num w:numId="36">
    <w:abstractNumId w:val="78"/>
  </w:num>
  <w:num w:numId="37">
    <w:abstractNumId w:val="33"/>
  </w:num>
  <w:num w:numId="38">
    <w:abstractNumId w:val="7"/>
  </w:num>
  <w:num w:numId="39">
    <w:abstractNumId w:val="34"/>
  </w:num>
  <w:num w:numId="40">
    <w:abstractNumId w:val="115"/>
  </w:num>
  <w:num w:numId="41">
    <w:abstractNumId w:val="58"/>
  </w:num>
  <w:num w:numId="42">
    <w:abstractNumId w:val="17"/>
  </w:num>
  <w:num w:numId="43">
    <w:abstractNumId w:val="0"/>
  </w:num>
  <w:num w:numId="44">
    <w:abstractNumId w:val="51"/>
  </w:num>
  <w:num w:numId="45">
    <w:abstractNumId w:val="71"/>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112"/>
  </w:num>
  <w:num w:numId="49">
    <w:abstractNumId w:val="2"/>
  </w:num>
  <w:num w:numId="50">
    <w:abstractNumId w:val="6"/>
  </w:num>
  <w:num w:numId="51">
    <w:abstractNumId w:val="101"/>
  </w:num>
  <w:num w:numId="52">
    <w:abstractNumId w:val="70"/>
  </w:num>
  <w:num w:numId="53">
    <w:abstractNumId w:val="97"/>
  </w:num>
  <w:num w:numId="54">
    <w:abstractNumId w:val="20"/>
  </w:num>
  <w:num w:numId="55">
    <w:abstractNumId w:val="24"/>
  </w:num>
  <w:num w:numId="56">
    <w:abstractNumId w:val="39"/>
  </w:num>
  <w:num w:numId="57">
    <w:abstractNumId w:val="28"/>
  </w:num>
  <w:num w:numId="58">
    <w:abstractNumId w:val="106"/>
  </w:num>
  <w:num w:numId="59">
    <w:abstractNumId w:val="25"/>
  </w:num>
  <w:num w:numId="60">
    <w:abstractNumId w:val="84"/>
  </w:num>
  <w:num w:numId="61">
    <w:abstractNumId w:val="4"/>
  </w:num>
  <w:num w:numId="62">
    <w:abstractNumId w:val="1"/>
  </w:num>
  <w:num w:numId="63">
    <w:abstractNumId w:val="52"/>
  </w:num>
  <w:num w:numId="64">
    <w:abstractNumId w:val="15"/>
  </w:num>
  <w:num w:numId="65">
    <w:abstractNumId w:val="19"/>
  </w:num>
  <w:num w:numId="66">
    <w:abstractNumId w:val="96"/>
  </w:num>
  <w:num w:numId="67">
    <w:abstractNumId w:val="18"/>
  </w:num>
  <w:num w:numId="68">
    <w:abstractNumId w:val="93"/>
  </w:num>
  <w:num w:numId="69">
    <w:abstractNumId w:val="114"/>
  </w:num>
  <w:num w:numId="70">
    <w:abstractNumId w:val="31"/>
  </w:num>
  <w:num w:numId="71">
    <w:abstractNumId w:val="3"/>
  </w:num>
  <w:num w:numId="72">
    <w:abstractNumId w:val="98"/>
  </w:num>
  <w:num w:numId="73">
    <w:abstractNumId w:val="35"/>
  </w:num>
  <w:num w:numId="74">
    <w:abstractNumId w:val="76"/>
  </w:num>
  <w:num w:numId="75">
    <w:abstractNumId w:val="46"/>
  </w:num>
  <w:num w:numId="76">
    <w:abstractNumId w:val="23"/>
  </w:num>
  <w:num w:numId="77">
    <w:abstractNumId w:val="42"/>
  </w:num>
  <w:num w:numId="78">
    <w:abstractNumId w:val="9"/>
  </w:num>
  <w:num w:numId="79">
    <w:abstractNumId w:val="67"/>
  </w:num>
  <w:num w:numId="80">
    <w:abstractNumId w:val="83"/>
  </w:num>
  <w:num w:numId="81">
    <w:abstractNumId w:val="108"/>
  </w:num>
  <w:num w:numId="82">
    <w:abstractNumId w:val="41"/>
  </w:num>
  <w:num w:numId="83">
    <w:abstractNumId w:val="91"/>
  </w:num>
  <w:num w:numId="84">
    <w:abstractNumId w:val="16"/>
  </w:num>
  <w:num w:numId="85">
    <w:abstractNumId w:val="54"/>
  </w:num>
  <w:num w:numId="86">
    <w:abstractNumId w:val="81"/>
  </w:num>
  <w:num w:numId="87">
    <w:abstractNumId w:val="55"/>
  </w:num>
  <w:num w:numId="88">
    <w:abstractNumId w:val="47"/>
  </w:num>
  <w:num w:numId="89">
    <w:abstractNumId w:val="88"/>
  </w:num>
  <w:num w:numId="90">
    <w:abstractNumId w:val="113"/>
  </w:num>
  <w:num w:numId="91">
    <w:abstractNumId w:val="66"/>
  </w:num>
  <w:num w:numId="92">
    <w:abstractNumId w:val="100"/>
  </w:num>
  <w:num w:numId="93">
    <w:abstractNumId w:val="89"/>
  </w:num>
  <w:num w:numId="94">
    <w:abstractNumId w:val="13"/>
  </w:num>
  <w:num w:numId="95">
    <w:abstractNumId w:val="26"/>
  </w:num>
  <w:num w:numId="96">
    <w:abstractNumId w:val="38"/>
  </w:num>
  <w:num w:numId="97">
    <w:abstractNumId w:val="79"/>
  </w:num>
  <w:num w:numId="98">
    <w:abstractNumId w:val="43"/>
  </w:num>
  <w:num w:numId="99">
    <w:abstractNumId w:val="12"/>
  </w:num>
  <w:num w:numId="100">
    <w:abstractNumId w:val="69"/>
  </w:num>
  <w:num w:numId="101">
    <w:abstractNumId w:val="63"/>
  </w:num>
  <w:num w:numId="102">
    <w:abstractNumId w:val="95"/>
  </w:num>
  <w:num w:numId="103">
    <w:abstractNumId w:val="49"/>
  </w:num>
  <w:num w:numId="104">
    <w:abstractNumId w:val="62"/>
  </w:num>
  <w:num w:numId="105">
    <w:abstractNumId w:val="60"/>
  </w:num>
  <w:num w:numId="106">
    <w:abstractNumId w:val="11"/>
  </w:num>
  <w:num w:numId="107">
    <w:abstractNumId w:val="30"/>
  </w:num>
  <w:num w:numId="108">
    <w:abstractNumId w:val="117"/>
  </w:num>
  <w:num w:numId="109">
    <w:abstractNumId w:val="57"/>
  </w:num>
  <w:num w:numId="110">
    <w:abstractNumId w:val="73"/>
  </w:num>
  <w:num w:numId="111">
    <w:abstractNumId w:val="77"/>
  </w:num>
  <w:num w:numId="112">
    <w:abstractNumId w:val="45"/>
  </w:num>
  <w:num w:numId="113">
    <w:abstractNumId w:val="64"/>
  </w:num>
  <w:num w:numId="114">
    <w:abstractNumId w:val="99"/>
  </w:num>
  <w:num w:numId="115">
    <w:abstractNumId w:val="94"/>
  </w:num>
  <w:num w:numId="116">
    <w:abstractNumId w:val="118"/>
  </w:num>
  <w:num w:numId="117">
    <w:abstractNumId w:val="61"/>
  </w:num>
  <w:num w:numId="118">
    <w:abstractNumId w:val="102"/>
  </w:num>
  <w:num w:numId="119">
    <w:abstractNumId w:val="65"/>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02"/>
    <w:rsid w:val="00000279"/>
    <w:rsid w:val="0000311C"/>
    <w:rsid w:val="000065A3"/>
    <w:rsid w:val="000067EC"/>
    <w:rsid w:val="00007BC1"/>
    <w:rsid w:val="00007F34"/>
    <w:rsid w:val="00010D07"/>
    <w:rsid w:val="00012764"/>
    <w:rsid w:val="00013BA4"/>
    <w:rsid w:val="000162B0"/>
    <w:rsid w:val="0001669F"/>
    <w:rsid w:val="00017893"/>
    <w:rsid w:val="000227A6"/>
    <w:rsid w:val="00022BBA"/>
    <w:rsid w:val="0002377B"/>
    <w:rsid w:val="0002396E"/>
    <w:rsid w:val="00025418"/>
    <w:rsid w:val="00025AC1"/>
    <w:rsid w:val="00025ACD"/>
    <w:rsid w:val="000268F6"/>
    <w:rsid w:val="00027796"/>
    <w:rsid w:val="00030D9E"/>
    <w:rsid w:val="00031304"/>
    <w:rsid w:val="00031BCD"/>
    <w:rsid w:val="00032E05"/>
    <w:rsid w:val="0003450A"/>
    <w:rsid w:val="0004118D"/>
    <w:rsid w:val="000412CD"/>
    <w:rsid w:val="00043EBA"/>
    <w:rsid w:val="00044276"/>
    <w:rsid w:val="0004438A"/>
    <w:rsid w:val="0004456E"/>
    <w:rsid w:val="00044FA7"/>
    <w:rsid w:val="000464D0"/>
    <w:rsid w:val="00046B7A"/>
    <w:rsid w:val="00050F10"/>
    <w:rsid w:val="00051CCD"/>
    <w:rsid w:val="00051D7A"/>
    <w:rsid w:val="00053888"/>
    <w:rsid w:val="0005628D"/>
    <w:rsid w:val="00057112"/>
    <w:rsid w:val="00060087"/>
    <w:rsid w:val="000629C2"/>
    <w:rsid w:val="000630E2"/>
    <w:rsid w:val="00066E4A"/>
    <w:rsid w:val="00070363"/>
    <w:rsid w:val="00070502"/>
    <w:rsid w:val="000706AA"/>
    <w:rsid w:val="00070B79"/>
    <w:rsid w:val="00071893"/>
    <w:rsid w:val="00073C50"/>
    <w:rsid w:val="000743D9"/>
    <w:rsid w:val="00074DAF"/>
    <w:rsid w:val="000766D3"/>
    <w:rsid w:val="00077018"/>
    <w:rsid w:val="00083E55"/>
    <w:rsid w:val="00084D25"/>
    <w:rsid w:val="000853AB"/>
    <w:rsid w:val="00085905"/>
    <w:rsid w:val="00085CE4"/>
    <w:rsid w:val="000908DF"/>
    <w:rsid w:val="00090A62"/>
    <w:rsid w:val="00092978"/>
    <w:rsid w:val="000932F2"/>
    <w:rsid w:val="000949EB"/>
    <w:rsid w:val="000958C9"/>
    <w:rsid w:val="000970EA"/>
    <w:rsid w:val="00097148"/>
    <w:rsid w:val="000A19BD"/>
    <w:rsid w:val="000A31E6"/>
    <w:rsid w:val="000A3E47"/>
    <w:rsid w:val="000A5AAB"/>
    <w:rsid w:val="000A7322"/>
    <w:rsid w:val="000B0377"/>
    <w:rsid w:val="000B13D7"/>
    <w:rsid w:val="000B452B"/>
    <w:rsid w:val="000B4992"/>
    <w:rsid w:val="000B6DAE"/>
    <w:rsid w:val="000C044B"/>
    <w:rsid w:val="000C0E43"/>
    <w:rsid w:val="000C0E7E"/>
    <w:rsid w:val="000C1843"/>
    <w:rsid w:val="000C54A2"/>
    <w:rsid w:val="000C55A5"/>
    <w:rsid w:val="000C563A"/>
    <w:rsid w:val="000C6859"/>
    <w:rsid w:val="000C764A"/>
    <w:rsid w:val="000C77BF"/>
    <w:rsid w:val="000D0F4B"/>
    <w:rsid w:val="000D4E2C"/>
    <w:rsid w:val="000D55E4"/>
    <w:rsid w:val="000E545C"/>
    <w:rsid w:val="000E68F6"/>
    <w:rsid w:val="000F0526"/>
    <w:rsid w:val="000F0E45"/>
    <w:rsid w:val="000F1EDA"/>
    <w:rsid w:val="000F1F05"/>
    <w:rsid w:val="000F20D0"/>
    <w:rsid w:val="000F26FA"/>
    <w:rsid w:val="000F2E84"/>
    <w:rsid w:val="000F354F"/>
    <w:rsid w:val="000F3D1E"/>
    <w:rsid w:val="000F3FD2"/>
    <w:rsid w:val="000F4281"/>
    <w:rsid w:val="000F6108"/>
    <w:rsid w:val="00100547"/>
    <w:rsid w:val="00102653"/>
    <w:rsid w:val="00103031"/>
    <w:rsid w:val="00116D0A"/>
    <w:rsid w:val="00117F2F"/>
    <w:rsid w:val="00120B38"/>
    <w:rsid w:val="00120FA7"/>
    <w:rsid w:val="001216A1"/>
    <w:rsid w:val="001231E8"/>
    <w:rsid w:val="00124BE7"/>
    <w:rsid w:val="001254AD"/>
    <w:rsid w:val="001255DC"/>
    <w:rsid w:val="0012621F"/>
    <w:rsid w:val="001273BE"/>
    <w:rsid w:val="00132242"/>
    <w:rsid w:val="001324B3"/>
    <w:rsid w:val="0013374F"/>
    <w:rsid w:val="001339B6"/>
    <w:rsid w:val="0013486A"/>
    <w:rsid w:val="00134D35"/>
    <w:rsid w:val="00136CAE"/>
    <w:rsid w:val="001408CC"/>
    <w:rsid w:val="00143A32"/>
    <w:rsid w:val="001479AA"/>
    <w:rsid w:val="00157BD3"/>
    <w:rsid w:val="001610AC"/>
    <w:rsid w:val="00162161"/>
    <w:rsid w:val="0016219D"/>
    <w:rsid w:val="00162ED4"/>
    <w:rsid w:val="0016304F"/>
    <w:rsid w:val="001634A0"/>
    <w:rsid w:val="001635BB"/>
    <w:rsid w:val="0016446E"/>
    <w:rsid w:val="00165CAC"/>
    <w:rsid w:val="00165E72"/>
    <w:rsid w:val="00166F9C"/>
    <w:rsid w:val="001706B6"/>
    <w:rsid w:val="00170820"/>
    <w:rsid w:val="00171FAB"/>
    <w:rsid w:val="001761CB"/>
    <w:rsid w:val="001838D5"/>
    <w:rsid w:val="00184BAB"/>
    <w:rsid w:val="00184EB3"/>
    <w:rsid w:val="00184F87"/>
    <w:rsid w:val="0018555D"/>
    <w:rsid w:val="00186F41"/>
    <w:rsid w:val="001879BB"/>
    <w:rsid w:val="00187CED"/>
    <w:rsid w:val="00191880"/>
    <w:rsid w:val="00192562"/>
    <w:rsid w:val="0019420D"/>
    <w:rsid w:val="00194793"/>
    <w:rsid w:val="0019525D"/>
    <w:rsid w:val="00195CA0"/>
    <w:rsid w:val="001967C7"/>
    <w:rsid w:val="0019691D"/>
    <w:rsid w:val="0019728E"/>
    <w:rsid w:val="00197CE2"/>
    <w:rsid w:val="001A04AD"/>
    <w:rsid w:val="001A2D16"/>
    <w:rsid w:val="001A56DF"/>
    <w:rsid w:val="001A646E"/>
    <w:rsid w:val="001A6AF4"/>
    <w:rsid w:val="001B0064"/>
    <w:rsid w:val="001B09E3"/>
    <w:rsid w:val="001B0E50"/>
    <w:rsid w:val="001B2717"/>
    <w:rsid w:val="001B2939"/>
    <w:rsid w:val="001C0208"/>
    <w:rsid w:val="001C26F9"/>
    <w:rsid w:val="001C358A"/>
    <w:rsid w:val="001C3C06"/>
    <w:rsid w:val="001C580C"/>
    <w:rsid w:val="001C5BDC"/>
    <w:rsid w:val="001C60FB"/>
    <w:rsid w:val="001C6CE7"/>
    <w:rsid w:val="001C6DD5"/>
    <w:rsid w:val="001C7667"/>
    <w:rsid w:val="001C77E9"/>
    <w:rsid w:val="001C79BD"/>
    <w:rsid w:val="001C7D6D"/>
    <w:rsid w:val="001D2594"/>
    <w:rsid w:val="001D3BCB"/>
    <w:rsid w:val="001D5B6B"/>
    <w:rsid w:val="001D5E9D"/>
    <w:rsid w:val="001D6A18"/>
    <w:rsid w:val="001E2AAC"/>
    <w:rsid w:val="001E4438"/>
    <w:rsid w:val="001E4FB5"/>
    <w:rsid w:val="001E5F2F"/>
    <w:rsid w:val="001E688F"/>
    <w:rsid w:val="001E69EA"/>
    <w:rsid w:val="001F1B51"/>
    <w:rsid w:val="001F2892"/>
    <w:rsid w:val="001F3EF5"/>
    <w:rsid w:val="001F57A1"/>
    <w:rsid w:val="002011EE"/>
    <w:rsid w:val="00201A4F"/>
    <w:rsid w:val="00203C10"/>
    <w:rsid w:val="00205517"/>
    <w:rsid w:val="002056BF"/>
    <w:rsid w:val="00206637"/>
    <w:rsid w:val="002069A7"/>
    <w:rsid w:val="002105B8"/>
    <w:rsid w:val="00213296"/>
    <w:rsid w:val="00213EED"/>
    <w:rsid w:val="002149B9"/>
    <w:rsid w:val="00215551"/>
    <w:rsid w:val="0021797C"/>
    <w:rsid w:val="00217C51"/>
    <w:rsid w:val="00220496"/>
    <w:rsid w:val="00220FCF"/>
    <w:rsid w:val="0022152F"/>
    <w:rsid w:val="002227BD"/>
    <w:rsid w:val="002254E6"/>
    <w:rsid w:val="002262C3"/>
    <w:rsid w:val="002267F9"/>
    <w:rsid w:val="00227E00"/>
    <w:rsid w:val="00231417"/>
    <w:rsid w:val="00233185"/>
    <w:rsid w:val="00234312"/>
    <w:rsid w:val="00234871"/>
    <w:rsid w:val="00234C41"/>
    <w:rsid w:val="002362AE"/>
    <w:rsid w:val="0023681C"/>
    <w:rsid w:val="00242EA6"/>
    <w:rsid w:val="0024347E"/>
    <w:rsid w:val="002457E4"/>
    <w:rsid w:val="0024700B"/>
    <w:rsid w:val="002479FE"/>
    <w:rsid w:val="00247A9B"/>
    <w:rsid w:val="00251454"/>
    <w:rsid w:val="00251FE9"/>
    <w:rsid w:val="00252F0A"/>
    <w:rsid w:val="002534B0"/>
    <w:rsid w:val="002540BE"/>
    <w:rsid w:val="00254A75"/>
    <w:rsid w:val="00260677"/>
    <w:rsid w:val="0026243D"/>
    <w:rsid w:val="00263356"/>
    <w:rsid w:val="0026444C"/>
    <w:rsid w:val="002650F1"/>
    <w:rsid w:val="002660C7"/>
    <w:rsid w:val="00267452"/>
    <w:rsid w:val="00271405"/>
    <w:rsid w:val="0027238D"/>
    <w:rsid w:val="00272BEC"/>
    <w:rsid w:val="00272BF8"/>
    <w:rsid w:val="00273C84"/>
    <w:rsid w:val="00276613"/>
    <w:rsid w:val="00280CD9"/>
    <w:rsid w:val="00281A02"/>
    <w:rsid w:val="00281E0B"/>
    <w:rsid w:val="00283BF6"/>
    <w:rsid w:val="0028571A"/>
    <w:rsid w:val="00290A1D"/>
    <w:rsid w:val="00294289"/>
    <w:rsid w:val="00294CE0"/>
    <w:rsid w:val="00294DA4"/>
    <w:rsid w:val="002973A9"/>
    <w:rsid w:val="002A0268"/>
    <w:rsid w:val="002A063B"/>
    <w:rsid w:val="002A0F59"/>
    <w:rsid w:val="002A24AD"/>
    <w:rsid w:val="002A31D8"/>
    <w:rsid w:val="002A567A"/>
    <w:rsid w:val="002A72CD"/>
    <w:rsid w:val="002A7599"/>
    <w:rsid w:val="002A7D6B"/>
    <w:rsid w:val="002B1BA1"/>
    <w:rsid w:val="002B2F8B"/>
    <w:rsid w:val="002B3039"/>
    <w:rsid w:val="002B47A8"/>
    <w:rsid w:val="002B5B7E"/>
    <w:rsid w:val="002B68A3"/>
    <w:rsid w:val="002B6A08"/>
    <w:rsid w:val="002B7128"/>
    <w:rsid w:val="002C3FD4"/>
    <w:rsid w:val="002C4045"/>
    <w:rsid w:val="002C6A34"/>
    <w:rsid w:val="002D68D5"/>
    <w:rsid w:val="002D75EC"/>
    <w:rsid w:val="002D76D1"/>
    <w:rsid w:val="002E1374"/>
    <w:rsid w:val="002E28B0"/>
    <w:rsid w:val="002E2A23"/>
    <w:rsid w:val="002E4077"/>
    <w:rsid w:val="002E44EB"/>
    <w:rsid w:val="002E540E"/>
    <w:rsid w:val="002E6A55"/>
    <w:rsid w:val="002F203A"/>
    <w:rsid w:val="002F230D"/>
    <w:rsid w:val="002F3229"/>
    <w:rsid w:val="002F3784"/>
    <w:rsid w:val="002F3856"/>
    <w:rsid w:val="002F558C"/>
    <w:rsid w:val="002F62C2"/>
    <w:rsid w:val="002F776E"/>
    <w:rsid w:val="0030073B"/>
    <w:rsid w:val="00300CD3"/>
    <w:rsid w:val="00302760"/>
    <w:rsid w:val="0030457C"/>
    <w:rsid w:val="00306D23"/>
    <w:rsid w:val="00310575"/>
    <w:rsid w:val="003116C8"/>
    <w:rsid w:val="00312565"/>
    <w:rsid w:val="0031375E"/>
    <w:rsid w:val="00313C53"/>
    <w:rsid w:val="00317BF7"/>
    <w:rsid w:val="00317E09"/>
    <w:rsid w:val="00320065"/>
    <w:rsid w:val="00321164"/>
    <w:rsid w:val="0032268F"/>
    <w:rsid w:val="0032456D"/>
    <w:rsid w:val="003250C6"/>
    <w:rsid w:val="003279BB"/>
    <w:rsid w:val="003303F2"/>
    <w:rsid w:val="00331A2E"/>
    <w:rsid w:val="00332423"/>
    <w:rsid w:val="00332937"/>
    <w:rsid w:val="00332AB6"/>
    <w:rsid w:val="00333500"/>
    <w:rsid w:val="003368E6"/>
    <w:rsid w:val="00340D06"/>
    <w:rsid w:val="00344F67"/>
    <w:rsid w:val="00345AFB"/>
    <w:rsid w:val="003461BF"/>
    <w:rsid w:val="00347405"/>
    <w:rsid w:val="00350A23"/>
    <w:rsid w:val="003521A4"/>
    <w:rsid w:val="00353917"/>
    <w:rsid w:val="00353DF1"/>
    <w:rsid w:val="00354751"/>
    <w:rsid w:val="0035572C"/>
    <w:rsid w:val="003559D1"/>
    <w:rsid w:val="0035607F"/>
    <w:rsid w:val="00356263"/>
    <w:rsid w:val="00356BC2"/>
    <w:rsid w:val="00357459"/>
    <w:rsid w:val="00362398"/>
    <w:rsid w:val="0036369F"/>
    <w:rsid w:val="003661A9"/>
    <w:rsid w:val="00366B78"/>
    <w:rsid w:val="00367D97"/>
    <w:rsid w:val="003709AB"/>
    <w:rsid w:val="00371A5D"/>
    <w:rsid w:val="00371FA2"/>
    <w:rsid w:val="00372E25"/>
    <w:rsid w:val="00373071"/>
    <w:rsid w:val="00373E8D"/>
    <w:rsid w:val="00375F9E"/>
    <w:rsid w:val="0037779A"/>
    <w:rsid w:val="00381EB6"/>
    <w:rsid w:val="003833BA"/>
    <w:rsid w:val="00383526"/>
    <w:rsid w:val="00385729"/>
    <w:rsid w:val="0038630C"/>
    <w:rsid w:val="00386750"/>
    <w:rsid w:val="00386771"/>
    <w:rsid w:val="00386F74"/>
    <w:rsid w:val="00390123"/>
    <w:rsid w:val="00391F2B"/>
    <w:rsid w:val="003922EC"/>
    <w:rsid w:val="00392331"/>
    <w:rsid w:val="00392876"/>
    <w:rsid w:val="00392EF8"/>
    <w:rsid w:val="00393C0B"/>
    <w:rsid w:val="00397174"/>
    <w:rsid w:val="00397FDC"/>
    <w:rsid w:val="003A0724"/>
    <w:rsid w:val="003A1DB7"/>
    <w:rsid w:val="003A5F4B"/>
    <w:rsid w:val="003A7D90"/>
    <w:rsid w:val="003A7FAC"/>
    <w:rsid w:val="003B16BC"/>
    <w:rsid w:val="003B1BF4"/>
    <w:rsid w:val="003B31C2"/>
    <w:rsid w:val="003B4EFE"/>
    <w:rsid w:val="003B6AA9"/>
    <w:rsid w:val="003B6F20"/>
    <w:rsid w:val="003B6FB2"/>
    <w:rsid w:val="003B7660"/>
    <w:rsid w:val="003B7CBE"/>
    <w:rsid w:val="003B7EDE"/>
    <w:rsid w:val="003C0390"/>
    <w:rsid w:val="003C0702"/>
    <w:rsid w:val="003C101A"/>
    <w:rsid w:val="003C32B1"/>
    <w:rsid w:val="003C51CB"/>
    <w:rsid w:val="003C7135"/>
    <w:rsid w:val="003D05A1"/>
    <w:rsid w:val="003D1379"/>
    <w:rsid w:val="003D2716"/>
    <w:rsid w:val="003D434F"/>
    <w:rsid w:val="003D4E89"/>
    <w:rsid w:val="003D5A23"/>
    <w:rsid w:val="003D68AF"/>
    <w:rsid w:val="003D78AA"/>
    <w:rsid w:val="003E09E2"/>
    <w:rsid w:val="003E0B19"/>
    <w:rsid w:val="003E10B4"/>
    <w:rsid w:val="003E3321"/>
    <w:rsid w:val="003E4DA6"/>
    <w:rsid w:val="003E65AE"/>
    <w:rsid w:val="003E6B85"/>
    <w:rsid w:val="003E6C59"/>
    <w:rsid w:val="003E788E"/>
    <w:rsid w:val="003E790F"/>
    <w:rsid w:val="003F14FC"/>
    <w:rsid w:val="003F264D"/>
    <w:rsid w:val="003F4CA3"/>
    <w:rsid w:val="003F7481"/>
    <w:rsid w:val="003F7482"/>
    <w:rsid w:val="003F7AE5"/>
    <w:rsid w:val="0040201D"/>
    <w:rsid w:val="00402435"/>
    <w:rsid w:val="00402DF4"/>
    <w:rsid w:val="0040378E"/>
    <w:rsid w:val="00403A78"/>
    <w:rsid w:val="00405945"/>
    <w:rsid w:val="00407023"/>
    <w:rsid w:val="0041136A"/>
    <w:rsid w:val="004119F7"/>
    <w:rsid w:val="00412E7A"/>
    <w:rsid w:val="00413F07"/>
    <w:rsid w:val="00414AD9"/>
    <w:rsid w:val="004150A7"/>
    <w:rsid w:val="00415362"/>
    <w:rsid w:val="004205AB"/>
    <w:rsid w:val="0042259E"/>
    <w:rsid w:val="00423FA2"/>
    <w:rsid w:val="00424BC9"/>
    <w:rsid w:val="0042615D"/>
    <w:rsid w:val="004270D1"/>
    <w:rsid w:val="00430EA8"/>
    <w:rsid w:val="004311C7"/>
    <w:rsid w:val="004361DA"/>
    <w:rsid w:val="00436BAD"/>
    <w:rsid w:val="004371EA"/>
    <w:rsid w:val="00437B5C"/>
    <w:rsid w:val="0044196B"/>
    <w:rsid w:val="004439B8"/>
    <w:rsid w:val="00444231"/>
    <w:rsid w:val="004443DF"/>
    <w:rsid w:val="004443E4"/>
    <w:rsid w:val="00445AA4"/>
    <w:rsid w:val="00450A47"/>
    <w:rsid w:val="004516AA"/>
    <w:rsid w:val="00452F2C"/>
    <w:rsid w:val="00453702"/>
    <w:rsid w:val="004548BC"/>
    <w:rsid w:val="00455FD0"/>
    <w:rsid w:val="00461F73"/>
    <w:rsid w:val="00461FB1"/>
    <w:rsid w:val="00464DFB"/>
    <w:rsid w:val="00465B98"/>
    <w:rsid w:val="0046636C"/>
    <w:rsid w:val="00471861"/>
    <w:rsid w:val="004725D3"/>
    <w:rsid w:val="00472AF9"/>
    <w:rsid w:val="004748F1"/>
    <w:rsid w:val="004752BF"/>
    <w:rsid w:val="004759C9"/>
    <w:rsid w:val="004770B6"/>
    <w:rsid w:val="00480A7F"/>
    <w:rsid w:val="00481EEC"/>
    <w:rsid w:val="00482D0B"/>
    <w:rsid w:val="00482DA8"/>
    <w:rsid w:val="004835A0"/>
    <w:rsid w:val="004845F9"/>
    <w:rsid w:val="0048526B"/>
    <w:rsid w:val="004862C4"/>
    <w:rsid w:val="00486B53"/>
    <w:rsid w:val="00486DAF"/>
    <w:rsid w:val="00490CB8"/>
    <w:rsid w:val="00490CCB"/>
    <w:rsid w:val="004918D8"/>
    <w:rsid w:val="00492188"/>
    <w:rsid w:val="00495578"/>
    <w:rsid w:val="0049793A"/>
    <w:rsid w:val="00497CA3"/>
    <w:rsid w:val="004A13FF"/>
    <w:rsid w:val="004A1DEE"/>
    <w:rsid w:val="004A5274"/>
    <w:rsid w:val="004A59CC"/>
    <w:rsid w:val="004A62C5"/>
    <w:rsid w:val="004A6D01"/>
    <w:rsid w:val="004B13D3"/>
    <w:rsid w:val="004B1D21"/>
    <w:rsid w:val="004B2CE4"/>
    <w:rsid w:val="004B2F6A"/>
    <w:rsid w:val="004B2FA6"/>
    <w:rsid w:val="004B5AC2"/>
    <w:rsid w:val="004B606C"/>
    <w:rsid w:val="004B620D"/>
    <w:rsid w:val="004B6472"/>
    <w:rsid w:val="004B741E"/>
    <w:rsid w:val="004B77DB"/>
    <w:rsid w:val="004C089E"/>
    <w:rsid w:val="004C15E9"/>
    <w:rsid w:val="004C1C54"/>
    <w:rsid w:val="004C40B5"/>
    <w:rsid w:val="004C5829"/>
    <w:rsid w:val="004C5C0C"/>
    <w:rsid w:val="004C692C"/>
    <w:rsid w:val="004D0E18"/>
    <w:rsid w:val="004D40E7"/>
    <w:rsid w:val="004D4376"/>
    <w:rsid w:val="004D4FF1"/>
    <w:rsid w:val="004D5C79"/>
    <w:rsid w:val="004D6749"/>
    <w:rsid w:val="004D757A"/>
    <w:rsid w:val="004E116E"/>
    <w:rsid w:val="004E1CC2"/>
    <w:rsid w:val="004E4E40"/>
    <w:rsid w:val="004E743C"/>
    <w:rsid w:val="004F1DFD"/>
    <w:rsid w:val="004F3349"/>
    <w:rsid w:val="004F4128"/>
    <w:rsid w:val="004F5498"/>
    <w:rsid w:val="004F622A"/>
    <w:rsid w:val="005006CB"/>
    <w:rsid w:val="00500B54"/>
    <w:rsid w:val="00500D69"/>
    <w:rsid w:val="00502303"/>
    <w:rsid w:val="00504E8C"/>
    <w:rsid w:val="00506E4A"/>
    <w:rsid w:val="00510B00"/>
    <w:rsid w:val="00510E80"/>
    <w:rsid w:val="005110A7"/>
    <w:rsid w:val="005120A4"/>
    <w:rsid w:val="00513413"/>
    <w:rsid w:val="0051469D"/>
    <w:rsid w:val="00514865"/>
    <w:rsid w:val="00515B7A"/>
    <w:rsid w:val="00516BB8"/>
    <w:rsid w:val="0051798A"/>
    <w:rsid w:val="0052320C"/>
    <w:rsid w:val="0052560C"/>
    <w:rsid w:val="005261D2"/>
    <w:rsid w:val="0052626D"/>
    <w:rsid w:val="00527ADC"/>
    <w:rsid w:val="00530AA3"/>
    <w:rsid w:val="00531436"/>
    <w:rsid w:val="005317D8"/>
    <w:rsid w:val="00533D7E"/>
    <w:rsid w:val="00536662"/>
    <w:rsid w:val="00540BE6"/>
    <w:rsid w:val="0054272F"/>
    <w:rsid w:val="00542B5D"/>
    <w:rsid w:val="00543615"/>
    <w:rsid w:val="00544ABC"/>
    <w:rsid w:val="00545CB7"/>
    <w:rsid w:val="0055006B"/>
    <w:rsid w:val="005505EA"/>
    <w:rsid w:val="00550BF9"/>
    <w:rsid w:val="00552518"/>
    <w:rsid w:val="00552C2D"/>
    <w:rsid w:val="00554680"/>
    <w:rsid w:val="00555E25"/>
    <w:rsid w:val="00556202"/>
    <w:rsid w:val="0055668E"/>
    <w:rsid w:val="00557AD0"/>
    <w:rsid w:val="00560C12"/>
    <w:rsid w:val="00563894"/>
    <w:rsid w:val="005674F8"/>
    <w:rsid w:val="0057010D"/>
    <w:rsid w:val="00571282"/>
    <w:rsid w:val="00572AC4"/>
    <w:rsid w:val="00572E57"/>
    <w:rsid w:val="00573549"/>
    <w:rsid w:val="005736CB"/>
    <w:rsid w:val="00573EC9"/>
    <w:rsid w:val="005742D5"/>
    <w:rsid w:val="00575121"/>
    <w:rsid w:val="005751C8"/>
    <w:rsid w:val="0057729B"/>
    <w:rsid w:val="00577826"/>
    <w:rsid w:val="0057782D"/>
    <w:rsid w:val="00577A36"/>
    <w:rsid w:val="0058093D"/>
    <w:rsid w:val="00584858"/>
    <w:rsid w:val="00587122"/>
    <w:rsid w:val="005878DE"/>
    <w:rsid w:val="00590249"/>
    <w:rsid w:val="00590490"/>
    <w:rsid w:val="00590C8C"/>
    <w:rsid w:val="00592396"/>
    <w:rsid w:val="005923DD"/>
    <w:rsid w:val="00595764"/>
    <w:rsid w:val="005978EE"/>
    <w:rsid w:val="005A0172"/>
    <w:rsid w:val="005A2126"/>
    <w:rsid w:val="005A288E"/>
    <w:rsid w:val="005A2E87"/>
    <w:rsid w:val="005A5514"/>
    <w:rsid w:val="005A59D5"/>
    <w:rsid w:val="005A640C"/>
    <w:rsid w:val="005B0955"/>
    <w:rsid w:val="005B1496"/>
    <w:rsid w:val="005B1CBC"/>
    <w:rsid w:val="005B20FF"/>
    <w:rsid w:val="005B4BE4"/>
    <w:rsid w:val="005B4DF7"/>
    <w:rsid w:val="005B6D73"/>
    <w:rsid w:val="005B7D72"/>
    <w:rsid w:val="005B7FB1"/>
    <w:rsid w:val="005C0B92"/>
    <w:rsid w:val="005C14DF"/>
    <w:rsid w:val="005C1BC4"/>
    <w:rsid w:val="005C2E7F"/>
    <w:rsid w:val="005C3DA8"/>
    <w:rsid w:val="005C5651"/>
    <w:rsid w:val="005C5B7B"/>
    <w:rsid w:val="005C7101"/>
    <w:rsid w:val="005D0BA4"/>
    <w:rsid w:val="005D0C96"/>
    <w:rsid w:val="005D2D0C"/>
    <w:rsid w:val="005D4C62"/>
    <w:rsid w:val="005D783D"/>
    <w:rsid w:val="005E09E8"/>
    <w:rsid w:val="005E1120"/>
    <w:rsid w:val="005E21BF"/>
    <w:rsid w:val="005E3091"/>
    <w:rsid w:val="005E648F"/>
    <w:rsid w:val="005E68F5"/>
    <w:rsid w:val="005E75A5"/>
    <w:rsid w:val="005E7A0F"/>
    <w:rsid w:val="005F061E"/>
    <w:rsid w:val="005F22B9"/>
    <w:rsid w:val="005F40C6"/>
    <w:rsid w:val="005F63C2"/>
    <w:rsid w:val="005F6C28"/>
    <w:rsid w:val="00605E4D"/>
    <w:rsid w:val="00610A17"/>
    <w:rsid w:val="00611448"/>
    <w:rsid w:val="00611A74"/>
    <w:rsid w:val="00612D24"/>
    <w:rsid w:val="00613175"/>
    <w:rsid w:val="00613769"/>
    <w:rsid w:val="00614580"/>
    <w:rsid w:val="00614B08"/>
    <w:rsid w:val="0061716F"/>
    <w:rsid w:val="0061778E"/>
    <w:rsid w:val="00617D21"/>
    <w:rsid w:val="00621B60"/>
    <w:rsid w:val="00621CEE"/>
    <w:rsid w:val="0062342E"/>
    <w:rsid w:val="00623B32"/>
    <w:rsid w:val="006253EC"/>
    <w:rsid w:val="00631DCA"/>
    <w:rsid w:val="00632995"/>
    <w:rsid w:val="00633440"/>
    <w:rsid w:val="00634A0A"/>
    <w:rsid w:val="0063518F"/>
    <w:rsid w:val="00640E52"/>
    <w:rsid w:val="00642FE9"/>
    <w:rsid w:val="006439E3"/>
    <w:rsid w:val="00643A1D"/>
    <w:rsid w:val="0064730C"/>
    <w:rsid w:val="00651C9B"/>
    <w:rsid w:val="0065258C"/>
    <w:rsid w:val="006528D5"/>
    <w:rsid w:val="00653868"/>
    <w:rsid w:val="00657C3B"/>
    <w:rsid w:val="0066284D"/>
    <w:rsid w:val="0066293B"/>
    <w:rsid w:val="00663A74"/>
    <w:rsid w:val="0066652C"/>
    <w:rsid w:val="00667C52"/>
    <w:rsid w:val="00670576"/>
    <w:rsid w:val="00671B2D"/>
    <w:rsid w:val="00671D12"/>
    <w:rsid w:val="00672A70"/>
    <w:rsid w:val="00673BB1"/>
    <w:rsid w:val="00683010"/>
    <w:rsid w:val="0068391C"/>
    <w:rsid w:val="00684071"/>
    <w:rsid w:val="006843D9"/>
    <w:rsid w:val="00687ECF"/>
    <w:rsid w:val="00690B63"/>
    <w:rsid w:val="00690EC4"/>
    <w:rsid w:val="006933FB"/>
    <w:rsid w:val="00693508"/>
    <w:rsid w:val="0069363F"/>
    <w:rsid w:val="00693836"/>
    <w:rsid w:val="00693A56"/>
    <w:rsid w:val="00695190"/>
    <w:rsid w:val="00696575"/>
    <w:rsid w:val="00696619"/>
    <w:rsid w:val="00696A12"/>
    <w:rsid w:val="00697CDA"/>
    <w:rsid w:val="006A21B8"/>
    <w:rsid w:val="006A23C6"/>
    <w:rsid w:val="006A2442"/>
    <w:rsid w:val="006A63D0"/>
    <w:rsid w:val="006B0359"/>
    <w:rsid w:val="006B0A27"/>
    <w:rsid w:val="006B0C23"/>
    <w:rsid w:val="006B40CF"/>
    <w:rsid w:val="006B582D"/>
    <w:rsid w:val="006C0830"/>
    <w:rsid w:val="006C0D56"/>
    <w:rsid w:val="006C15E2"/>
    <w:rsid w:val="006C180D"/>
    <w:rsid w:val="006C38A6"/>
    <w:rsid w:val="006C53EC"/>
    <w:rsid w:val="006C5F30"/>
    <w:rsid w:val="006C762A"/>
    <w:rsid w:val="006C77A1"/>
    <w:rsid w:val="006C7EA4"/>
    <w:rsid w:val="006C7F2A"/>
    <w:rsid w:val="006D0708"/>
    <w:rsid w:val="006D1EA2"/>
    <w:rsid w:val="006D1FD2"/>
    <w:rsid w:val="006D2185"/>
    <w:rsid w:val="006D2EBE"/>
    <w:rsid w:val="006D400B"/>
    <w:rsid w:val="006D463C"/>
    <w:rsid w:val="006D5268"/>
    <w:rsid w:val="006D6557"/>
    <w:rsid w:val="006D6EF1"/>
    <w:rsid w:val="006D771E"/>
    <w:rsid w:val="006E19E2"/>
    <w:rsid w:val="006E473B"/>
    <w:rsid w:val="006F2786"/>
    <w:rsid w:val="006F79D8"/>
    <w:rsid w:val="00700C8A"/>
    <w:rsid w:val="00701A51"/>
    <w:rsid w:val="00706150"/>
    <w:rsid w:val="007061A4"/>
    <w:rsid w:val="0070772B"/>
    <w:rsid w:val="00707B3A"/>
    <w:rsid w:val="0071278C"/>
    <w:rsid w:val="00712920"/>
    <w:rsid w:val="0071299F"/>
    <w:rsid w:val="00712EDD"/>
    <w:rsid w:val="00713C49"/>
    <w:rsid w:val="00715B94"/>
    <w:rsid w:val="00716F9E"/>
    <w:rsid w:val="00721875"/>
    <w:rsid w:val="00722018"/>
    <w:rsid w:val="00722995"/>
    <w:rsid w:val="00723286"/>
    <w:rsid w:val="00723BFB"/>
    <w:rsid w:val="007244C4"/>
    <w:rsid w:val="0072588C"/>
    <w:rsid w:val="00726090"/>
    <w:rsid w:val="007266D6"/>
    <w:rsid w:val="00731BA3"/>
    <w:rsid w:val="00732F5E"/>
    <w:rsid w:val="00732F6B"/>
    <w:rsid w:val="00733622"/>
    <w:rsid w:val="00733F81"/>
    <w:rsid w:val="0073455B"/>
    <w:rsid w:val="00735752"/>
    <w:rsid w:val="00736FAD"/>
    <w:rsid w:val="007377CC"/>
    <w:rsid w:val="00741401"/>
    <w:rsid w:val="00741EB0"/>
    <w:rsid w:val="007422D4"/>
    <w:rsid w:val="00744234"/>
    <w:rsid w:val="007448F3"/>
    <w:rsid w:val="00744D14"/>
    <w:rsid w:val="007450AE"/>
    <w:rsid w:val="00746529"/>
    <w:rsid w:val="00746F89"/>
    <w:rsid w:val="00747279"/>
    <w:rsid w:val="00747CA5"/>
    <w:rsid w:val="0075025B"/>
    <w:rsid w:val="00750631"/>
    <w:rsid w:val="007508BE"/>
    <w:rsid w:val="007510A6"/>
    <w:rsid w:val="00752793"/>
    <w:rsid w:val="00753059"/>
    <w:rsid w:val="00753168"/>
    <w:rsid w:val="007562B4"/>
    <w:rsid w:val="00756BBE"/>
    <w:rsid w:val="0076214E"/>
    <w:rsid w:val="0076511A"/>
    <w:rsid w:val="0076566A"/>
    <w:rsid w:val="0076587F"/>
    <w:rsid w:val="007673B5"/>
    <w:rsid w:val="00770BFD"/>
    <w:rsid w:val="00770E7E"/>
    <w:rsid w:val="007715AC"/>
    <w:rsid w:val="00772AAF"/>
    <w:rsid w:val="00775FB9"/>
    <w:rsid w:val="00776087"/>
    <w:rsid w:val="007828F7"/>
    <w:rsid w:val="007832D5"/>
    <w:rsid w:val="007844C6"/>
    <w:rsid w:val="007873D8"/>
    <w:rsid w:val="007874A7"/>
    <w:rsid w:val="00792F9B"/>
    <w:rsid w:val="00793333"/>
    <w:rsid w:val="00793EA7"/>
    <w:rsid w:val="00794741"/>
    <w:rsid w:val="0079566B"/>
    <w:rsid w:val="00795990"/>
    <w:rsid w:val="007A13AF"/>
    <w:rsid w:val="007A2056"/>
    <w:rsid w:val="007A3F63"/>
    <w:rsid w:val="007A3F91"/>
    <w:rsid w:val="007A48F2"/>
    <w:rsid w:val="007A5E0C"/>
    <w:rsid w:val="007A71AA"/>
    <w:rsid w:val="007B0031"/>
    <w:rsid w:val="007B34FC"/>
    <w:rsid w:val="007B49F9"/>
    <w:rsid w:val="007B5315"/>
    <w:rsid w:val="007B5F6E"/>
    <w:rsid w:val="007B766F"/>
    <w:rsid w:val="007C23BD"/>
    <w:rsid w:val="007C4535"/>
    <w:rsid w:val="007C63EB"/>
    <w:rsid w:val="007D1365"/>
    <w:rsid w:val="007D4C3F"/>
    <w:rsid w:val="007D4CF1"/>
    <w:rsid w:val="007D5207"/>
    <w:rsid w:val="007D6415"/>
    <w:rsid w:val="007D662D"/>
    <w:rsid w:val="007D67AE"/>
    <w:rsid w:val="007D6E2B"/>
    <w:rsid w:val="007D73CB"/>
    <w:rsid w:val="007D7D0F"/>
    <w:rsid w:val="007E0879"/>
    <w:rsid w:val="007E12A8"/>
    <w:rsid w:val="007E214E"/>
    <w:rsid w:val="007E415C"/>
    <w:rsid w:val="007E4229"/>
    <w:rsid w:val="007E4A14"/>
    <w:rsid w:val="007F1C15"/>
    <w:rsid w:val="007F1D66"/>
    <w:rsid w:val="007F2D92"/>
    <w:rsid w:val="007F44D4"/>
    <w:rsid w:val="007F4FB8"/>
    <w:rsid w:val="007F6BC4"/>
    <w:rsid w:val="007F6C4D"/>
    <w:rsid w:val="007F741C"/>
    <w:rsid w:val="00800177"/>
    <w:rsid w:val="008021A9"/>
    <w:rsid w:val="00804158"/>
    <w:rsid w:val="00805FEF"/>
    <w:rsid w:val="0081006B"/>
    <w:rsid w:val="00810244"/>
    <w:rsid w:val="00810300"/>
    <w:rsid w:val="00812A84"/>
    <w:rsid w:val="0081367F"/>
    <w:rsid w:val="00813855"/>
    <w:rsid w:val="00814D64"/>
    <w:rsid w:val="00815B4C"/>
    <w:rsid w:val="00816E6F"/>
    <w:rsid w:val="0082071B"/>
    <w:rsid w:val="00821E98"/>
    <w:rsid w:val="008232B3"/>
    <w:rsid w:val="008238B0"/>
    <w:rsid w:val="00823F94"/>
    <w:rsid w:val="00824AA9"/>
    <w:rsid w:val="00826267"/>
    <w:rsid w:val="00826967"/>
    <w:rsid w:val="0082776C"/>
    <w:rsid w:val="008300A2"/>
    <w:rsid w:val="00830932"/>
    <w:rsid w:val="00830BF5"/>
    <w:rsid w:val="00830E30"/>
    <w:rsid w:val="00830F52"/>
    <w:rsid w:val="008319B2"/>
    <w:rsid w:val="00832299"/>
    <w:rsid w:val="008331F8"/>
    <w:rsid w:val="0083412D"/>
    <w:rsid w:val="00834B46"/>
    <w:rsid w:val="008367C3"/>
    <w:rsid w:val="00837031"/>
    <w:rsid w:val="008371DE"/>
    <w:rsid w:val="00837AD1"/>
    <w:rsid w:val="00841A2D"/>
    <w:rsid w:val="008420E5"/>
    <w:rsid w:val="008425E2"/>
    <w:rsid w:val="00844A7E"/>
    <w:rsid w:val="00845909"/>
    <w:rsid w:val="00850FD2"/>
    <w:rsid w:val="00851A36"/>
    <w:rsid w:val="00851C89"/>
    <w:rsid w:val="00853081"/>
    <w:rsid w:val="00854B3D"/>
    <w:rsid w:val="00855525"/>
    <w:rsid w:val="00855A39"/>
    <w:rsid w:val="008569A3"/>
    <w:rsid w:val="008604BB"/>
    <w:rsid w:val="00860FDB"/>
    <w:rsid w:val="008619D2"/>
    <w:rsid w:val="008632FE"/>
    <w:rsid w:val="00863EDA"/>
    <w:rsid w:val="0086448C"/>
    <w:rsid w:val="00865548"/>
    <w:rsid w:val="00866368"/>
    <w:rsid w:val="00866402"/>
    <w:rsid w:val="008712DA"/>
    <w:rsid w:val="0087341C"/>
    <w:rsid w:val="00873D05"/>
    <w:rsid w:val="0087683F"/>
    <w:rsid w:val="00880A3A"/>
    <w:rsid w:val="00880C07"/>
    <w:rsid w:val="00881376"/>
    <w:rsid w:val="00882916"/>
    <w:rsid w:val="00882B5F"/>
    <w:rsid w:val="008855DF"/>
    <w:rsid w:val="008861C3"/>
    <w:rsid w:val="00890429"/>
    <w:rsid w:val="00891190"/>
    <w:rsid w:val="008923E6"/>
    <w:rsid w:val="00892AC3"/>
    <w:rsid w:val="008A489F"/>
    <w:rsid w:val="008A4A3E"/>
    <w:rsid w:val="008A6082"/>
    <w:rsid w:val="008A6711"/>
    <w:rsid w:val="008B0EE0"/>
    <w:rsid w:val="008B3AE6"/>
    <w:rsid w:val="008B3E46"/>
    <w:rsid w:val="008B4D3A"/>
    <w:rsid w:val="008B64D6"/>
    <w:rsid w:val="008B6CAB"/>
    <w:rsid w:val="008C15D5"/>
    <w:rsid w:val="008C4778"/>
    <w:rsid w:val="008C5BFB"/>
    <w:rsid w:val="008C7458"/>
    <w:rsid w:val="008D0B72"/>
    <w:rsid w:val="008D2029"/>
    <w:rsid w:val="008D2C44"/>
    <w:rsid w:val="008D5070"/>
    <w:rsid w:val="008D559A"/>
    <w:rsid w:val="008D5A0B"/>
    <w:rsid w:val="008D6590"/>
    <w:rsid w:val="008E1629"/>
    <w:rsid w:val="008E169D"/>
    <w:rsid w:val="008E2DCD"/>
    <w:rsid w:val="008E37F0"/>
    <w:rsid w:val="008E39E0"/>
    <w:rsid w:val="008E5741"/>
    <w:rsid w:val="008E58E3"/>
    <w:rsid w:val="008F22DE"/>
    <w:rsid w:val="008F4013"/>
    <w:rsid w:val="008F4834"/>
    <w:rsid w:val="008F4E2F"/>
    <w:rsid w:val="00900611"/>
    <w:rsid w:val="00901E36"/>
    <w:rsid w:val="009026F9"/>
    <w:rsid w:val="00903619"/>
    <w:rsid w:val="00903E3F"/>
    <w:rsid w:val="00904544"/>
    <w:rsid w:val="00904AA9"/>
    <w:rsid w:val="009058D0"/>
    <w:rsid w:val="009060A9"/>
    <w:rsid w:val="009062B4"/>
    <w:rsid w:val="009070EF"/>
    <w:rsid w:val="009076F6"/>
    <w:rsid w:val="00910878"/>
    <w:rsid w:val="00911596"/>
    <w:rsid w:val="00912581"/>
    <w:rsid w:val="0091278D"/>
    <w:rsid w:val="00912ABD"/>
    <w:rsid w:val="00912BF6"/>
    <w:rsid w:val="00920D9F"/>
    <w:rsid w:val="0092120E"/>
    <w:rsid w:val="00922109"/>
    <w:rsid w:val="009236F9"/>
    <w:rsid w:val="009263BE"/>
    <w:rsid w:val="00926C0F"/>
    <w:rsid w:val="009278B7"/>
    <w:rsid w:val="00931E71"/>
    <w:rsid w:val="00932737"/>
    <w:rsid w:val="009328B4"/>
    <w:rsid w:val="00935E63"/>
    <w:rsid w:val="00940772"/>
    <w:rsid w:val="00940FB9"/>
    <w:rsid w:val="00941511"/>
    <w:rsid w:val="00943675"/>
    <w:rsid w:val="00944F0E"/>
    <w:rsid w:val="00946CE2"/>
    <w:rsid w:val="00950106"/>
    <w:rsid w:val="00952B4C"/>
    <w:rsid w:val="00954BE7"/>
    <w:rsid w:val="009559CE"/>
    <w:rsid w:val="0095619E"/>
    <w:rsid w:val="00957964"/>
    <w:rsid w:val="009602D5"/>
    <w:rsid w:val="0096210E"/>
    <w:rsid w:val="0096329E"/>
    <w:rsid w:val="00963CAA"/>
    <w:rsid w:val="009644D2"/>
    <w:rsid w:val="009654F7"/>
    <w:rsid w:val="00965A5F"/>
    <w:rsid w:val="00965E32"/>
    <w:rsid w:val="00967D02"/>
    <w:rsid w:val="009708D4"/>
    <w:rsid w:val="0097147A"/>
    <w:rsid w:val="00972B64"/>
    <w:rsid w:val="00973FEF"/>
    <w:rsid w:val="009746E0"/>
    <w:rsid w:val="00975381"/>
    <w:rsid w:val="00975CEF"/>
    <w:rsid w:val="009765F3"/>
    <w:rsid w:val="0097697D"/>
    <w:rsid w:val="009819C1"/>
    <w:rsid w:val="00983AF5"/>
    <w:rsid w:val="00984A53"/>
    <w:rsid w:val="0098607E"/>
    <w:rsid w:val="0098669D"/>
    <w:rsid w:val="00991418"/>
    <w:rsid w:val="009925F1"/>
    <w:rsid w:val="009933A6"/>
    <w:rsid w:val="00993B4E"/>
    <w:rsid w:val="00994CA3"/>
    <w:rsid w:val="00995C8A"/>
    <w:rsid w:val="00995EA2"/>
    <w:rsid w:val="00996318"/>
    <w:rsid w:val="00997D30"/>
    <w:rsid w:val="009A0143"/>
    <w:rsid w:val="009A0170"/>
    <w:rsid w:val="009A0F33"/>
    <w:rsid w:val="009A16B2"/>
    <w:rsid w:val="009A327B"/>
    <w:rsid w:val="009A5BE3"/>
    <w:rsid w:val="009A6939"/>
    <w:rsid w:val="009A7061"/>
    <w:rsid w:val="009A784D"/>
    <w:rsid w:val="009B1028"/>
    <w:rsid w:val="009B183F"/>
    <w:rsid w:val="009B256B"/>
    <w:rsid w:val="009B2722"/>
    <w:rsid w:val="009B315C"/>
    <w:rsid w:val="009B51DD"/>
    <w:rsid w:val="009B5D91"/>
    <w:rsid w:val="009B62E5"/>
    <w:rsid w:val="009B6BA7"/>
    <w:rsid w:val="009B6C4A"/>
    <w:rsid w:val="009B6DB1"/>
    <w:rsid w:val="009B7811"/>
    <w:rsid w:val="009C0065"/>
    <w:rsid w:val="009C0A57"/>
    <w:rsid w:val="009C0D0A"/>
    <w:rsid w:val="009C27E6"/>
    <w:rsid w:val="009C2982"/>
    <w:rsid w:val="009C2BA3"/>
    <w:rsid w:val="009C2DAB"/>
    <w:rsid w:val="009C460C"/>
    <w:rsid w:val="009C6D1A"/>
    <w:rsid w:val="009D02D1"/>
    <w:rsid w:val="009D05CA"/>
    <w:rsid w:val="009D1304"/>
    <w:rsid w:val="009D1C7C"/>
    <w:rsid w:val="009D33FE"/>
    <w:rsid w:val="009D368A"/>
    <w:rsid w:val="009D5338"/>
    <w:rsid w:val="009E0683"/>
    <w:rsid w:val="009E0BFE"/>
    <w:rsid w:val="009E2A03"/>
    <w:rsid w:val="009E3740"/>
    <w:rsid w:val="009E48BD"/>
    <w:rsid w:val="009E48FA"/>
    <w:rsid w:val="009E5400"/>
    <w:rsid w:val="009F12B1"/>
    <w:rsid w:val="009F2244"/>
    <w:rsid w:val="009F2BC4"/>
    <w:rsid w:val="009F7453"/>
    <w:rsid w:val="00A02368"/>
    <w:rsid w:val="00A03F53"/>
    <w:rsid w:val="00A045C7"/>
    <w:rsid w:val="00A04B6F"/>
    <w:rsid w:val="00A05900"/>
    <w:rsid w:val="00A05B0B"/>
    <w:rsid w:val="00A05D2F"/>
    <w:rsid w:val="00A07279"/>
    <w:rsid w:val="00A10D82"/>
    <w:rsid w:val="00A159D1"/>
    <w:rsid w:val="00A21610"/>
    <w:rsid w:val="00A233D8"/>
    <w:rsid w:val="00A23F3A"/>
    <w:rsid w:val="00A24078"/>
    <w:rsid w:val="00A24AAF"/>
    <w:rsid w:val="00A27591"/>
    <w:rsid w:val="00A30C6D"/>
    <w:rsid w:val="00A31345"/>
    <w:rsid w:val="00A325C2"/>
    <w:rsid w:val="00A338F8"/>
    <w:rsid w:val="00A36937"/>
    <w:rsid w:val="00A36F6B"/>
    <w:rsid w:val="00A40013"/>
    <w:rsid w:val="00A408D0"/>
    <w:rsid w:val="00A40CAB"/>
    <w:rsid w:val="00A45469"/>
    <w:rsid w:val="00A50280"/>
    <w:rsid w:val="00A50EE4"/>
    <w:rsid w:val="00A50FA3"/>
    <w:rsid w:val="00A516F6"/>
    <w:rsid w:val="00A52D81"/>
    <w:rsid w:val="00A5591A"/>
    <w:rsid w:val="00A56C89"/>
    <w:rsid w:val="00A57C1B"/>
    <w:rsid w:val="00A623DE"/>
    <w:rsid w:val="00A631BB"/>
    <w:rsid w:val="00A656E5"/>
    <w:rsid w:val="00A6667A"/>
    <w:rsid w:val="00A7109B"/>
    <w:rsid w:val="00A737A0"/>
    <w:rsid w:val="00A75388"/>
    <w:rsid w:val="00A75F26"/>
    <w:rsid w:val="00A77387"/>
    <w:rsid w:val="00A7761D"/>
    <w:rsid w:val="00A77F32"/>
    <w:rsid w:val="00A80A2B"/>
    <w:rsid w:val="00A82910"/>
    <w:rsid w:val="00A82B11"/>
    <w:rsid w:val="00A82B46"/>
    <w:rsid w:val="00A8359B"/>
    <w:rsid w:val="00A8374F"/>
    <w:rsid w:val="00A85337"/>
    <w:rsid w:val="00A85D19"/>
    <w:rsid w:val="00A86F24"/>
    <w:rsid w:val="00A91238"/>
    <w:rsid w:val="00A94090"/>
    <w:rsid w:val="00A944EC"/>
    <w:rsid w:val="00A946C0"/>
    <w:rsid w:val="00A94F5A"/>
    <w:rsid w:val="00AA0CD4"/>
    <w:rsid w:val="00AA1429"/>
    <w:rsid w:val="00AA2D12"/>
    <w:rsid w:val="00AA3162"/>
    <w:rsid w:val="00AA3471"/>
    <w:rsid w:val="00AA3DCC"/>
    <w:rsid w:val="00AA68AD"/>
    <w:rsid w:val="00AA69CD"/>
    <w:rsid w:val="00AA7C92"/>
    <w:rsid w:val="00AB1D67"/>
    <w:rsid w:val="00AB33C2"/>
    <w:rsid w:val="00AB42CE"/>
    <w:rsid w:val="00AB6C6B"/>
    <w:rsid w:val="00AC09C1"/>
    <w:rsid w:val="00AC27CB"/>
    <w:rsid w:val="00AC4D43"/>
    <w:rsid w:val="00AC6105"/>
    <w:rsid w:val="00AC631C"/>
    <w:rsid w:val="00AC6DC1"/>
    <w:rsid w:val="00AC76FF"/>
    <w:rsid w:val="00AC7B94"/>
    <w:rsid w:val="00AD0D7B"/>
    <w:rsid w:val="00AD1929"/>
    <w:rsid w:val="00AD4143"/>
    <w:rsid w:val="00AD58DA"/>
    <w:rsid w:val="00AD5C88"/>
    <w:rsid w:val="00AE1E37"/>
    <w:rsid w:val="00AE3DE8"/>
    <w:rsid w:val="00AE7920"/>
    <w:rsid w:val="00AF12A3"/>
    <w:rsid w:val="00AF23C6"/>
    <w:rsid w:val="00AF2831"/>
    <w:rsid w:val="00AF3D9F"/>
    <w:rsid w:val="00AF42F5"/>
    <w:rsid w:val="00AF4B9B"/>
    <w:rsid w:val="00AF4FED"/>
    <w:rsid w:val="00AF6F41"/>
    <w:rsid w:val="00AF75A0"/>
    <w:rsid w:val="00B00F60"/>
    <w:rsid w:val="00B01F9C"/>
    <w:rsid w:val="00B049A9"/>
    <w:rsid w:val="00B05065"/>
    <w:rsid w:val="00B06EB6"/>
    <w:rsid w:val="00B06F9D"/>
    <w:rsid w:val="00B075E3"/>
    <w:rsid w:val="00B1085C"/>
    <w:rsid w:val="00B11A90"/>
    <w:rsid w:val="00B12FAB"/>
    <w:rsid w:val="00B1379C"/>
    <w:rsid w:val="00B14C84"/>
    <w:rsid w:val="00B15540"/>
    <w:rsid w:val="00B1655B"/>
    <w:rsid w:val="00B16631"/>
    <w:rsid w:val="00B16AD3"/>
    <w:rsid w:val="00B20073"/>
    <w:rsid w:val="00B2055B"/>
    <w:rsid w:val="00B303D1"/>
    <w:rsid w:val="00B315B8"/>
    <w:rsid w:val="00B32F11"/>
    <w:rsid w:val="00B351B4"/>
    <w:rsid w:val="00B354A1"/>
    <w:rsid w:val="00B37FF8"/>
    <w:rsid w:val="00B40778"/>
    <w:rsid w:val="00B41D26"/>
    <w:rsid w:val="00B42491"/>
    <w:rsid w:val="00B43F50"/>
    <w:rsid w:val="00B5016B"/>
    <w:rsid w:val="00B51FC1"/>
    <w:rsid w:val="00B52AF6"/>
    <w:rsid w:val="00B53070"/>
    <w:rsid w:val="00B53693"/>
    <w:rsid w:val="00B53712"/>
    <w:rsid w:val="00B53CF9"/>
    <w:rsid w:val="00B5551B"/>
    <w:rsid w:val="00B5607C"/>
    <w:rsid w:val="00B560BE"/>
    <w:rsid w:val="00B57A96"/>
    <w:rsid w:val="00B605FF"/>
    <w:rsid w:val="00B62765"/>
    <w:rsid w:val="00B62D67"/>
    <w:rsid w:val="00B62FAF"/>
    <w:rsid w:val="00B656DD"/>
    <w:rsid w:val="00B701B5"/>
    <w:rsid w:val="00B72E16"/>
    <w:rsid w:val="00B744BE"/>
    <w:rsid w:val="00B76ED0"/>
    <w:rsid w:val="00B81214"/>
    <w:rsid w:val="00B81CBD"/>
    <w:rsid w:val="00B837E5"/>
    <w:rsid w:val="00B838E4"/>
    <w:rsid w:val="00B8447C"/>
    <w:rsid w:val="00B8516B"/>
    <w:rsid w:val="00B86DEC"/>
    <w:rsid w:val="00B87C25"/>
    <w:rsid w:val="00B905AB"/>
    <w:rsid w:val="00B93ADC"/>
    <w:rsid w:val="00B9426B"/>
    <w:rsid w:val="00B959CB"/>
    <w:rsid w:val="00B96CB0"/>
    <w:rsid w:val="00B9714D"/>
    <w:rsid w:val="00B97A39"/>
    <w:rsid w:val="00BA077D"/>
    <w:rsid w:val="00BA6FB6"/>
    <w:rsid w:val="00BA7D47"/>
    <w:rsid w:val="00BB0AF6"/>
    <w:rsid w:val="00BB1170"/>
    <w:rsid w:val="00BB21F7"/>
    <w:rsid w:val="00BB57CE"/>
    <w:rsid w:val="00BB58B5"/>
    <w:rsid w:val="00BB6F03"/>
    <w:rsid w:val="00BC06EC"/>
    <w:rsid w:val="00BC0B2A"/>
    <w:rsid w:val="00BC1564"/>
    <w:rsid w:val="00BC1D08"/>
    <w:rsid w:val="00BC1D94"/>
    <w:rsid w:val="00BC3146"/>
    <w:rsid w:val="00BC4D66"/>
    <w:rsid w:val="00BC54DE"/>
    <w:rsid w:val="00BC746E"/>
    <w:rsid w:val="00BC7493"/>
    <w:rsid w:val="00BD1852"/>
    <w:rsid w:val="00BD2696"/>
    <w:rsid w:val="00BD4F1A"/>
    <w:rsid w:val="00BD4FBB"/>
    <w:rsid w:val="00BD6204"/>
    <w:rsid w:val="00BE1965"/>
    <w:rsid w:val="00BE32E7"/>
    <w:rsid w:val="00BE39D6"/>
    <w:rsid w:val="00BE493F"/>
    <w:rsid w:val="00BE5DC2"/>
    <w:rsid w:val="00BE69E2"/>
    <w:rsid w:val="00BE6E66"/>
    <w:rsid w:val="00BE714D"/>
    <w:rsid w:val="00BE733F"/>
    <w:rsid w:val="00BE7438"/>
    <w:rsid w:val="00BE764F"/>
    <w:rsid w:val="00BE7CF1"/>
    <w:rsid w:val="00BF00DD"/>
    <w:rsid w:val="00BF052F"/>
    <w:rsid w:val="00BF0DAA"/>
    <w:rsid w:val="00BF1B90"/>
    <w:rsid w:val="00BF3586"/>
    <w:rsid w:val="00BF4199"/>
    <w:rsid w:val="00BF437C"/>
    <w:rsid w:val="00BF4875"/>
    <w:rsid w:val="00BF4A23"/>
    <w:rsid w:val="00BF7E4F"/>
    <w:rsid w:val="00C00751"/>
    <w:rsid w:val="00C012F4"/>
    <w:rsid w:val="00C0162A"/>
    <w:rsid w:val="00C01D98"/>
    <w:rsid w:val="00C03313"/>
    <w:rsid w:val="00C07573"/>
    <w:rsid w:val="00C1119C"/>
    <w:rsid w:val="00C12387"/>
    <w:rsid w:val="00C13B7C"/>
    <w:rsid w:val="00C143F6"/>
    <w:rsid w:val="00C154C4"/>
    <w:rsid w:val="00C22745"/>
    <w:rsid w:val="00C2460E"/>
    <w:rsid w:val="00C24D38"/>
    <w:rsid w:val="00C24DAD"/>
    <w:rsid w:val="00C31CBA"/>
    <w:rsid w:val="00C3200E"/>
    <w:rsid w:val="00C33AD8"/>
    <w:rsid w:val="00C40CB1"/>
    <w:rsid w:val="00C42173"/>
    <w:rsid w:val="00C44897"/>
    <w:rsid w:val="00C46D82"/>
    <w:rsid w:val="00C472DF"/>
    <w:rsid w:val="00C51CEF"/>
    <w:rsid w:val="00C52F60"/>
    <w:rsid w:val="00C53C80"/>
    <w:rsid w:val="00C557AD"/>
    <w:rsid w:val="00C6385E"/>
    <w:rsid w:val="00C64771"/>
    <w:rsid w:val="00C64E5E"/>
    <w:rsid w:val="00C652CE"/>
    <w:rsid w:val="00C67321"/>
    <w:rsid w:val="00C7057C"/>
    <w:rsid w:val="00C7058A"/>
    <w:rsid w:val="00C70DA3"/>
    <w:rsid w:val="00C71C7B"/>
    <w:rsid w:val="00C72A64"/>
    <w:rsid w:val="00C7406D"/>
    <w:rsid w:val="00C75BE4"/>
    <w:rsid w:val="00C767A4"/>
    <w:rsid w:val="00C76C81"/>
    <w:rsid w:val="00C805F1"/>
    <w:rsid w:val="00C80BFE"/>
    <w:rsid w:val="00C81C44"/>
    <w:rsid w:val="00C81F25"/>
    <w:rsid w:val="00C84809"/>
    <w:rsid w:val="00C87F85"/>
    <w:rsid w:val="00C91008"/>
    <w:rsid w:val="00C92E89"/>
    <w:rsid w:val="00C94E1C"/>
    <w:rsid w:val="00C95B28"/>
    <w:rsid w:val="00C962CC"/>
    <w:rsid w:val="00C97501"/>
    <w:rsid w:val="00CA0245"/>
    <w:rsid w:val="00CA125C"/>
    <w:rsid w:val="00CA2050"/>
    <w:rsid w:val="00CA2882"/>
    <w:rsid w:val="00CA31EF"/>
    <w:rsid w:val="00CA44E0"/>
    <w:rsid w:val="00CA7B78"/>
    <w:rsid w:val="00CA7C51"/>
    <w:rsid w:val="00CB4993"/>
    <w:rsid w:val="00CB4DC3"/>
    <w:rsid w:val="00CB58C9"/>
    <w:rsid w:val="00CC1829"/>
    <w:rsid w:val="00CC1FD3"/>
    <w:rsid w:val="00CC2D7B"/>
    <w:rsid w:val="00CC4C4C"/>
    <w:rsid w:val="00CC52A8"/>
    <w:rsid w:val="00CC5876"/>
    <w:rsid w:val="00CC5A1A"/>
    <w:rsid w:val="00CC6AF8"/>
    <w:rsid w:val="00CC7B64"/>
    <w:rsid w:val="00CD00D4"/>
    <w:rsid w:val="00CD1AC5"/>
    <w:rsid w:val="00CD2B38"/>
    <w:rsid w:val="00CD58C5"/>
    <w:rsid w:val="00CD59D9"/>
    <w:rsid w:val="00CD6861"/>
    <w:rsid w:val="00CD7157"/>
    <w:rsid w:val="00CD731D"/>
    <w:rsid w:val="00CE0784"/>
    <w:rsid w:val="00CE3267"/>
    <w:rsid w:val="00CE32C9"/>
    <w:rsid w:val="00CE3526"/>
    <w:rsid w:val="00CE7910"/>
    <w:rsid w:val="00CF12A5"/>
    <w:rsid w:val="00CF401C"/>
    <w:rsid w:val="00CF5AFB"/>
    <w:rsid w:val="00CF5B73"/>
    <w:rsid w:val="00CF6676"/>
    <w:rsid w:val="00CF6D6A"/>
    <w:rsid w:val="00D0049F"/>
    <w:rsid w:val="00D02EED"/>
    <w:rsid w:val="00D0329B"/>
    <w:rsid w:val="00D0373B"/>
    <w:rsid w:val="00D0407B"/>
    <w:rsid w:val="00D047E6"/>
    <w:rsid w:val="00D05CDE"/>
    <w:rsid w:val="00D06463"/>
    <w:rsid w:val="00D067BC"/>
    <w:rsid w:val="00D07086"/>
    <w:rsid w:val="00D109FE"/>
    <w:rsid w:val="00D113B7"/>
    <w:rsid w:val="00D15105"/>
    <w:rsid w:val="00D161FD"/>
    <w:rsid w:val="00D1689A"/>
    <w:rsid w:val="00D205C4"/>
    <w:rsid w:val="00D2127F"/>
    <w:rsid w:val="00D21E6E"/>
    <w:rsid w:val="00D225DA"/>
    <w:rsid w:val="00D234A3"/>
    <w:rsid w:val="00D3268E"/>
    <w:rsid w:val="00D34BED"/>
    <w:rsid w:val="00D36A47"/>
    <w:rsid w:val="00D36AB4"/>
    <w:rsid w:val="00D36EB7"/>
    <w:rsid w:val="00D43F1D"/>
    <w:rsid w:val="00D458BA"/>
    <w:rsid w:val="00D46C89"/>
    <w:rsid w:val="00D47BA5"/>
    <w:rsid w:val="00D51218"/>
    <w:rsid w:val="00D512FC"/>
    <w:rsid w:val="00D53FBC"/>
    <w:rsid w:val="00D54A89"/>
    <w:rsid w:val="00D54FD7"/>
    <w:rsid w:val="00D571C1"/>
    <w:rsid w:val="00D57C4D"/>
    <w:rsid w:val="00D60D95"/>
    <w:rsid w:val="00D616A0"/>
    <w:rsid w:val="00D62AD3"/>
    <w:rsid w:val="00D62C95"/>
    <w:rsid w:val="00D63467"/>
    <w:rsid w:val="00D63A1B"/>
    <w:rsid w:val="00D64264"/>
    <w:rsid w:val="00D67336"/>
    <w:rsid w:val="00D717CE"/>
    <w:rsid w:val="00D72D81"/>
    <w:rsid w:val="00D7638C"/>
    <w:rsid w:val="00D77021"/>
    <w:rsid w:val="00D77D36"/>
    <w:rsid w:val="00D809EE"/>
    <w:rsid w:val="00D81DF0"/>
    <w:rsid w:val="00D8277F"/>
    <w:rsid w:val="00D82D96"/>
    <w:rsid w:val="00D82E88"/>
    <w:rsid w:val="00D8300E"/>
    <w:rsid w:val="00D839E8"/>
    <w:rsid w:val="00D83E12"/>
    <w:rsid w:val="00D83F1E"/>
    <w:rsid w:val="00D8559F"/>
    <w:rsid w:val="00D9226A"/>
    <w:rsid w:val="00D92778"/>
    <w:rsid w:val="00D9290E"/>
    <w:rsid w:val="00D944D0"/>
    <w:rsid w:val="00D971F1"/>
    <w:rsid w:val="00D97E6E"/>
    <w:rsid w:val="00DA1180"/>
    <w:rsid w:val="00DA22B7"/>
    <w:rsid w:val="00DA52EF"/>
    <w:rsid w:val="00DA5687"/>
    <w:rsid w:val="00DA58B4"/>
    <w:rsid w:val="00DA6465"/>
    <w:rsid w:val="00DA6645"/>
    <w:rsid w:val="00DA6E26"/>
    <w:rsid w:val="00DB0CE5"/>
    <w:rsid w:val="00DB12ED"/>
    <w:rsid w:val="00DB2A2B"/>
    <w:rsid w:val="00DB5EA6"/>
    <w:rsid w:val="00DC0E72"/>
    <w:rsid w:val="00DC1A30"/>
    <w:rsid w:val="00DC1ABD"/>
    <w:rsid w:val="00DC2D3C"/>
    <w:rsid w:val="00DC3AF3"/>
    <w:rsid w:val="00DC3F06"/>
    <w:rsid w:val="00DC54FB"/>
    <w:rsid w:val="00DD10E0"/>
    <w:rsid w:val="00DD14D5"/>
    <w:rsid w:val="00DD15D8"/>
    <w:rsid w:val="00DD3741"/>
    <w:rsid w:val="00DD5608"/>
    <w:rsid w:val="00DD606A"/>
    <w:rsid w:val="00DD636B"/>
    <w:rsid w:val="00DD7454"/>
    <w:rsid w:val="00DD74DC"/>
    <w:rsid w:val="00DD76DA"/>
    <w:rsid w:val="00DD7CD6"/>
    <w:rsid w:val="00DE0C09"/>
    <w:rsid w:val="00DE2BAF"/>
    <w:rsid w:val="00DE5920"/>
    <w:rsid w:val="00DE596F"/>
    <w:rsid w:val="00DE6E72"/>
    <w:rsid w:val="00DE704E"/>
    <w:rsid w:val="00DE70EA"/>
    <w:rsid w:val="00DF34C7"/>
    <w:rsid w:val="00DF35FC"/>
    <w:rsid w:val="00DF5F5F"/>
    <w:rsid w:val="00DF7566"/>
    <w:rsid w:val="00DF7834"/>
    <w:rsid w:val="00E00291"/>
    <w:rsid w:val="00E003E5"/>
    <w:rsid w:val="00E00E83"/>
    <w:rsid w:val="00E02314"/>
    <w:rsid w:val="00E02B57"/>
    <w:rsid w:val="00E03E36"/>
    <w:rsid w:val="00E04BCB"/>
    <w:rsid w:val="00E053EF"/>
    <w:rsid w:val="00E06CAC"/>
    <w:rsid w:val="00E07915"/>
    <w:rsid w:val="00E12E1A"/>
    <w:rsid w:val="00E12F5F"/>
    <w:rsid w:val="00E160B0"/>
    <w:rsid w:val="00E16B5F"/>
    <w:rsid w:val="00E17D49"/>
    <w:rsid w:val="00E203F1"/>
    <w:rsid w:val="00E21904"/>
    <w:rsid w:val="00E23144"/>
    <w:rsid w:val="00E23893"/>
    <w:rsid w:val="00E23BD8"/>
    <w:rsid w:val="00E23D19"/>
    <w:rsid w:val="00E24207"/>
    <w:rsid w:val="00E25215"/>
    <w:rsid w:val="00E26815"/>
    <w:rsid w:val="00E2684C"/>
    <w:rsid w:val="00E26D6E"/>
    <w:rsid w:val="00E279FC"/>
    <w:rsid w:val="00E33F7E"/>
    <w:rsid w:val="00E34300"/>
    <w:rsid w:val="00E37617"/>
    <w:rsid w:val="00E37EA9"/>
    <w:rsid w:val="00E40DF7"/>
    <w:rsid w:val="00E411E8"/>
    <w:rsid w:val="00E4195C"/>
    <w:rsid w:val="00E43638"/>
    <w:rsid w:val="00E4395A"/>
    <w:rsid w:val="00E46711"/>
    <w:rsid w:val="00E46D46"/>
    <w:rsid w:val="00E50210"/>
    <w:rsid w:val="00E503D5"/>
    <w:rsid w:val="00E5170E"/>
    <w:rsid w:val="00E532CE"/>
    <w:rsid w:val="00E538F0"/>
    <w:rsid w:val="00E56319"/>
    <w:rsid w:val="00E56932"/>
    <w:rsid w:val="00E569C9"/>
    <w:rsid w:val="00E57260"/>
    <w:rsid w:val="00E603A2"/>
    <w:rsid w:val="00E60922"/>
    <w:rsid w:val="00E60F14"/>
    <w:rsid w:val="00E61821"/>
    <w:rsid w:val="00E6264C"/>
    <w:rsid w:val="00E63F44"/>
    <w:rsid w:val="00E64636"/>
    <w:rsid w:val="00E647D5"/>
    <w:rsid w:val="00E65CA1"/>
    <w:rsid w:val="00E6645E"/>
    <w:rsid w:val="00E66805"/>
    <w:rsid w:val="00E6690F"/>
    <w:rsid w:val="00E67B79"/>
    <w:rsid w:val="00E70817"/>
    <w:rsid w:val="00E717E5"/>
    <w:rsid w:val="00E72F7E"/>
    <w:rsid w:val="00E73FB6"/>
    <w:rsid w:val="00E75006"/>
    <w:rsid w:val="00E76430"/>
    <w:rsid w:val="00E76776"/>
    <w:rsid w:val="00E77C8B"/>
    <w:rsid w:val="00E83659"/>
    <w:rsid w:val="00E8459C"/>
    <w:rsid w:val="00E855F2"/>
    <w:rsid w:val="00E85AEE"/>
    <w:rsid w:val="00E85AF7"/>
    <w:rsid w:val="00E85D34"/>
    <w:rsid w:val="00E86B51"/>
    <w:rsid w:val="00E8715C"/>
    <w:rsid w:val="00E8725A"/>
    <w:rsid w:val="00E87D6A"/>
    <w:rsid w:val="00E92A33"/>
    <w:rsid w:val="00E93805"/>
    <w:rsid w:val="00E93E4D"/>
    <w:rsid w:val="00E96769"/>
    <w:rsid w:val="00E96AF2"/>
    <w:rsid w:val="00E97F45"/>
    <w:rsid w:val="00EA0C1A"/>
    <w:rsid w:val="00EA112C"/>
    <w:rsid w:val="00EA16A8"/>
    <w:rsid w:val="00EA170E"/>
    <w:rsid w:val="00EA4AA7"/>
    <w:rsid w:val="00EA4C18"/>
    <w:rsid w:val="00EA7485"/>
    <w:rsid w:val="00EA78CD"/>
    <w:rsid w:val="00EB38A4"/>
    <w:rsid w:val="00EB39ED"/>
    <w:rsid w:val="00EB46A2"/>
    <w:rsid w:val="00EB4A84"/>
    <w:rsid w:val="00EB52FB"/>
    <w:rsid w:val="00EB60A6"/>
    <w:rsid w:val="00EB6FC0"/>
    <w:rsid w:val="00EC01C8"/>
    <w:rsid w:val="00EC2B8E"/>
    <w:rsid w:val="00EC3065"/>
    <w:rsid w:val="00EC3F2B"/>
    <w:rsid w:val="00EC4ED9"/>
    <w:rsid w:val="00EC6501"/>
    <w:rsid w:val="00EC65F5"/>
    <w:rsid w:val="00EC7429"/>
    <w:rsid w:val="00ED005A"/>
    <w:rsid w:val="00ED2375"/>
    <w:rsid w:val="00ED2902"/>
    <w:rsid w:val="00ED3CF0"/>
    <w:rsid w:val="00ED5E5B"/>
    <w:rsid w:val="00ED62A1"/>
    <w:rsid w:val="00ED66C5"/>
    <w:rsid w:val="00ED6B42"/>
    <w:rsid w:val="00EE06D1"/>
    <w:rsid w:val="00EE1D9E"/>
    <w:rsid w:val="00EE2527"/>
    <w:rsid w:val="00EE3B60"/>
    <w:rsid w:val="00EE48CB"/>
    <w:rsid w:val="00EE5CEB"/>
    <w:rsid w:val="00EF0626"/>
    <w:rsid w:val="00EF0E25"/>
    <w:rsid w:val="00EF0F30"/>
    <w:rsid w:val="00EF2EF9"/>
    <w:rsid w:val="00EF32EA"/>
    <w:rsid w:val="00EF3CF0"/>
    <w:rsid w:val="00EF5251"/>
    <w:rsid w:val="00EF530F"/>
    <w:rsid w:val="00EF60B6"/>
    <w:rsid w:val="00F0070B"/>
    <w:rsid w:val="00F018E4"/>
    <w:rsid w:val="00F03291"/>
    <w:rsid w:val="00F03A39"/>
    <w:rsid w:val="00F055BB"/>
    <w:rsid w:val="00F10F31"/>
    <w:rsid w:val="00F10F8F"/>
    <w:rsid w:val="00F11B13"/>
    <w:rsid w:val="00F1343E"/>
    <w:rsid w:val="00F16163"/>
    <w:rsid w:val="00F167DF"/>
    <w:rsid w:val="00F177E4"/>
    <w:rsid w:val="00F20302"/>
    <w:rsid w:val="00F212D9"/>
    <w:rsid w:val="00F21CFC"/>
    <w:rsid w:val="00F246D8"/>
    <w:rsid w:val="00F24D24"/>
    <w:rsid w:val="00F25A7E"/>
    <w:rsid w:val="00F263EB"/>
    <w:rsid w:val="00F276DD"/>
    <w:rsid w:val="00F311BE"/>
    <w:rsid w:val="00F33578"/>
    <w:rsid w:val="00F35248"/>
    <w:rsid w:val="00F3600D"/>
    <w:rsid w:val="00F370D3"/>
    <w:rsid w:val="00F37BB6"/>
    <w:rsid w:val="00F37DD3"/>
    <w:rsid w:val="00F412D1"/>
    <w:rsid w:val="00F42E8D"/>
    <w:rsid w:val="00F434C6"/>
    <w:rsid w:val="00F44220"/>
    <w:rsid w:val="00F45F7A"/>
    <w:rsid w:val="00F462C2"/>
    <w:rsid w:val="00F46904"/>
    <w:rsid w:val="00F46EA5"/>
    <w:rsid w:val="00F47433"/>
    <w:rsid w:val="00F478A3"/>
    <w:rsid w:val="00F506FE"/>
    <w:rsid w:val="00F50788"/>
    <w:rsid w:val="00F51758"/>
    <w:rsid w:val="00F52148"/>
    <w:rsid w:val="00F52727"/>
    <w:rsid w:val="00F53BB3"/>
    <w:rsid w:val="00F53D45"/>
    <w:rsid w:val="00F53F61"/>
    <w:rsid w:val="00F55DE1"/>
    <w:rsid w:val="00F574C2"/>
    <w:rsid w:val="00F62730"/>
    <w:rsid w:val="00F674E9"/>
    <w:rsid w:val="00F679F6"/>
    <w:rsid w:val="00F70F92"/>
    <w:rsid w:val="00F713B6"/>
    <w:rsid w:val="00F71C29"/>
    <w:rsid w:val="00F73132"/>
    <w:rsid w:val="00F73940"/>
    <w:rsid w:val="00F7610B"/>
    <w:rsid w:val="00F76E16"/>
    <w:rsid w:val="00F775A7"/>
    <w:rsid w:val="00F81584"/>
    <w:rsid w:val="00F829A3"/>
    <w:rsid w:val="00F82E0A"/>
    <w:rsid w:val="00F857F1"/>
    <w:rsid w:val="00F86F10"/>
    <w:rsid w:val="00F90D1D"/>
    <w:rsid w:val="00F912D4"/>
    <w:rsid w:val="00F946A2"/>
    <w:rsid w:val="00F94C74"/>
    <w:rsid w:val="00F954E5"/>
    <w:rsid w:val="00F97344"/>
    <w:rsid w:val="00F973BF"/>
    <w:rsid w:val="00F9754D"/>
    <w:rsid w:val="00FA10AD"/>
    <w:rsid w:val="00FA110E"/>
    <w:rsid w:val="00FA29E3"/>
    <w:rsid w:val="00FA6E56"/>
    <w:rsid w:val="00FB0A6A"/>
    <w:rsid w:val="00FB4570"/>
    <w:rsid w:val="00FB5287"/>
    <w:rsid w:val="00FB62E9"/>
    <w:rsid w:val="00FB65CD"/>
    <w:rsid w:val="00FB7292"/>
    <w:rsid w:val="00FB7DD3"/>
    <w:rsid w:val="00FC0398"/>
    <w:rsid w:val="00FC1816"/>
    <w:rsid w:val="00FC19A7"/>
    <w:rsid w:val="00FC4367"/>
    <w:rsid w:val="00FC4AC3"/>
    <w:rsid w:val="00FC5074"/>
    <w:rsid w:val="00FC5968"/>
    <w:rsid w:val="00FC7DDD"/>
    <w:rsid w:val="00FD0E30"/>
    <w:rsid w:val="00FD131B"/>
    <w:rsid w:val="00FD3759"/>
    <w:rsid w:val="00FD3FFC"/>
    <w:rsid w:val="00FD6179"/>
    <w:rsid w:val="00FE1FC2"/>
    <w:rsid w:val="00FE241F"/>
    <w:rsid w:val="00FE4A12"/>
    <w:rsid w:val="00FE7EDD"/>
    <w:rsid w:val="00FF0A91"/>
    <w:rsid w:val="00FF3168"/>
    <w:rsid w:val="00FF44A3"/>
    <w:rsid w:val="00FF44CD"/>
    <w:rsid w:val="00FF7B52"/>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5:chartTrackingRefBased/>
  <w15:docId w15:val="{F8037525-F1D2-4185-9C56-1957C7F1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EB6"/>
    <w:rPr>
      <w:rFonts w:ascii="Arial" w:eastAsia="Times New Roman" w:hAnsi="Arial"/>
      <w:sz w:val="24"/>
      <w:lang w:eastAsia="en-US"/>
    </w:rPr>
  </w:style>
  <w:style w:type="paragraph" w:styleId="Heading1">
    <w:name w:val="heading 1"/>
    <w:basedOn w:val="Normal"/>
    <w:next w:val="Normal"/>
    <w:link w:val="Heading1Char"/>
    <w:uiPriority w:val="9"/>
    <w:qFormat/>
    <w:rsid w:val="00120FA7"/>
    <w:pPr>
      <w:keepNext/>
      <w:spacing w:before="240" w:after="60" w:line="360" w:lineRule="auto"/>
      <w:jc w:val="center"/>
      <w:outlineLvl w:val="0"/>
    </w:pPr>
    <w:rPr>
      <w:b/>
      <w:bCs/>
      <w:color w:val="000000"/>
      <w:kern w:val="32"/>
      <w:sz w:val="32"/>
      <w:szCs w:val="32"/>
    </w:rPr>
  </w:style>
  <w:style w:type="paragraph" w:styleId="Heading2">
    <w:name w:val="heading 2"/>
    <w:basedOn w:val="Normal"/>
    <w:next w:val="Normal"/>
    <w:link w:val="Heading2Char"/>
    <w:uiPriority w:val="9"/>
    <w:qFormat/>
    <w:rsid w:val="00120FA7"/>
    <w:pPr>
      <w:keepNext/>
      <w:outlineLvl w:val="1"/>
    </w:pPr>
    <w:rPr>
      <w:b/>
      <w:color w:val="000000"/>
      <w:sz w:val="28"/>
    </w:rPr>
  </w:style>
  <w:style w:type="paragraph" w:styleId="Heading3">
    <w:name w:val="heading 3"/>
    <w:basedOn w:val="Normal"/>
    <w:next w:val="Normal"/>
    <w:link w:val="Heading3Char"/>
    <w:uiPriority w:val="9"/>
    <w:qFormat/>
    <w:rsid w:val="00120FA7"/>
    <w:pPr>
      <w:keepNext/>
      <w:keepLines/>
      <w:spacing w:before="200"/>
      <w:jc w:val="center"/>
      <w:outlineLvl w:val="2"/>
    </w:pPr>
    <w:rPr>
      <w:b/>
      <w:bCs/>
      <w:color w:val="000000"/>
      <w:sz w:val="28"/>
    </w:rPr>
  </w:style>
  <w:style w:type="paragraph" w:styleId="Heading4">
    <w:name w:val="heading 4"/>
    <w:aliases w:val="Main Body"/>
    <w:basedOn w:val="Normal"/>
    <w:next w:val="Normal"/>
    <w:link w:val="Heading4Char"/>
    <w:qFormat/>
    <w:rsid w:val="008F22DE"/>
    <w:pPr>
      <w:keepNext/>
      <w:spacing w:before="240" w:after="60" w:line="360" w:lineRule="auto"/>
      <w:outlineLvl w:val="3"/>
    </w:pPr>
    <w:rPr>
      <w:b/>
      <w:bCs/>
      <w:szCs w:val="28"/>
    </w:rPr>
  </w:style>
  <w:style w:type="paragraph" w:styleId="Heading5">
    <w:name w:val="heading 5"/>
    <w:basedOn w:val="Normal"/>
    <w:next w:val="Normal"/>
    <w:link w:val="Heading5Char"/>
    <w:uiPriority w:val="9"/>
    <w:qFormat/>
    <w:rsid w:val="0007050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070502"/>
    <w:pPr>
      <w:spacing w:before="240" w:after="60"/>
      <w:outlineLvl w:val="5"/>
    </w:pPr>
    <w:rPr>
      <w:b/>
      <w:bCs/>
      <w:sz w:val="22"/>
      <w:szCs w:val="22"/>
    </w:rPr>
  </w:style>
  <w:style w:type="paragraph" w:styleId="Heading7">
    <w:name w:val="heading 7"/>
    <w:basedOn w:val="Normal"/>
    <w:next w:val="Normal"/>
    <w:link w:val="Heading7Char"/>
    <w:qFormat/>
    <w:rsid w:val="00D36EB7"/>
    <w:pPr>
      <w:spacing w:before="240" w:after="60"/>
      <w:outlineLvl w:val="6"/>
    </w:pPr>
    <w:rPr>
      <w:szCs w:val="24"/>
    </w:rPr>
  </w:style>
  <w:style w:type="paragraph" w:styleId="Heading8">
    <w:name w:val="heading 8"/>
    <w:basedOn w:val="Normal"/>
    <w:next w:val="Normal"/>
    <w:link w:val="Heading8Char"/>
    <w:qFormat/>
    <w:rsid w:val="004516AA"/>
    <w:pPr>
      <w:spacing w:before="240" w:after="60"/>
      <w:outlineLvl w:val="7"/>
    </w:pPr>
    <w:rPr>
      <w:i/>
      <w:iCs/>
      <w:szCs w:val="24"/>
    </w:rPr>
  </w:style>
  <w:style w:type="paragraph" w:styleId="Heading9">
    <w:name w:val="heading 9"/>
    <w:basedOn w:val="Normal"/>
    <w:next w:val="Normal"/>
    <w:link w:val="Heading9Char"/>
    <w:uiPriority w:val="9"/>
    <w:qFormat/>
    <w:rsid w:val="004516A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20FA7"/>
    <w:rPr>
      <w:rFonts w:ascii="Arial" w:eastAsia="Times New Roman" w:hAnsi="Arial"/>
      <w:b/>
      <w:color w:val="000000"/>
      <w:sz w:val="28"/>
      <w:lang w:eastAsia="en-US"/>
    </w:rPr>
  </w:style>
  <w:style w:type="paragraph" w:styleId="Title">
    <w:name w:val="Title"/>
    <w:basedOn w:val="Normal"/>
    <w:link w:val="TitleChar"/>
    <w:qFormat/>
    <w:rsid w:val="00070502"/>
    <w:pPr>
      <w:jc w:val="center"/>
    </w:pPr>
    <w:rPr>
      <w:b/>
      <w:u w:val="single"/>
    </w:rPr>
  </w:style>
  <w:style w:type="character" w:customStyle="1" w:styleId="TitleChar">
    <w:name w:val="Title Char"/>
    <w:link w:val="Title"/>
    <w:rsid w:val="00070502"/>
    <w:rPr>
      <w:rFonts w:ascii="Times New Roman" w:eastAsia="Times New Roman" w:hAnsi="Times New Roman" w:cs="Times New Roman"/>
      <w:b/>
      <w:sz w:val="24"/>
      <w:szCs w:val="20"/>
      <w:u w:val="single"/>
      <w:lang w:val="en-GB"/>
    </w:rPr>
  </w:style>
  <w:style w:type="paragraph" w:styleId="Subtitle">
    <w:name w:val="Subtitle"/>
    <w:basedOn w:val="Normal"/>
    <w:link w:val="SubtitleChar"/>
    <w:qFormat/>
    <w:rsid w:val="00070502"/>
    <w:rPr>
      <w:u w:val="single"/>
    </w:rPr>
  </w:style>
  <w:style w:type="character" w:customStyle="1" w:styleId="SubtitleChar">
    <w:name w:val="Subtitle Char"/>
    <w:link w:val="Subtitle"/>
    <w:rsid w:val="00070502"/>
    <w:rPr>
      <w:rFonts w:ascii="Times New Roman" w:eastAsia="Times New Roman" w:hAnsi="Times New Roman" w:cs="Times New Roman"/>
      <w:sz w:val="24"/>
      <w:szCs w:val="20"/>
      <w:u w:val="single"/>
      <w:lang w:val="en-GB"/>
    </w:rPr>
  </w:style>
  <w:style w:type="paragraph" w:styleId="BodyTextIndent">
    <w:name w:val="Body Text Indent"/>
    <w:basedOn w:val="Normal"/>
    <w:link w:val="BodyTextIndentChar"/>
    <w:rsid w:val="00070502"/>
    <w:pPr>
      <w:ind w:left="720"/>
    </w:pPr>
  </w:style>
  <w:style w:type="character" w:customStyle="1" w:styleId="BodyTextIndentChar">
    <w:name w:val="Body Text Indent Char"/>
    <w:link w:val="BodyTextIndent"/>
    <w:rsid w:val="00070502"/>
    <w:rPr>
      <w:rFonts w:ascii="Times New Roman" w:eastAsia="Times New Roman" w:hAnsi="Times New Roman" w:cs="Times New Roman"/>
      <w:sz w:val="24"/>
      <w:szCs w:val="20"/>
      <w:lang w:val="en-GB"/>
    </w:rPr>
  </w:style>
  <w:style w:type="character" w:styleId="Hyperlink">
    <w:name w:val="Hyperlink"/>
    <w:uiPriority w:val="99"/>
    <w:rsid w:val="00070502"/>
    <w:rPr>
      <w:color w:val="0000FF"/>
      <w:u w:val="single"/>
    </w:rPr>
  </w:style>
  <w:style w:type="character" w:customStyle="1" w:styleId="Heading3Char">
    <w:name w:val="Heading 3 Char"/>
    <w:link w:val="Heading3"/>
    <w:uiPriority w:val="9"/>
    <w:rsid w:val="00120FA7"/>
    <w:rPr>
      <w:rFonts w:ascii="Arial" w:eastAsia="Times New Roman" w:hAnsi="Arial"/>
      <w:b/>
      <w:bCs/>
      <w:color w:val="000000"/>
      <w:sz w:val="28"/>
      <w:lang w:eastAsia="en-US"/>
    </w:rPr>
  </w:style>
  <w:style w:type="character" w:customStyle="1" w:styleId="Heading5Char">
    <w:name w:val="Heading 5 Char"/>
    <w:link w:val="Heading5"/>
    <w:uiPriority w:val="9"/>
    <w:rsid w:val="00070502"/>
    <w:rPr>
      <w:rFonts w:ascii="Cambria" w:eastAsia="Times New Roman" w:hAnsi="Cambria" w:cs="Times New Roman"/>
      <w:color w:val="243F60"/>
      <w:sz w:val="20"/>
      <w:szCs w:val="20"/>
      <w:lang w:val="en-GB"/>
    </w:rPr>
  </w:style>
  <w:style w:type="character" w:customStyle="1" w:styleId="Heading4Char">
    <w:name w:val="Heading 4 Char"/>
    <w:aliases w:val="Main Body Char"/>
    <w:link w:val="Heading4"/>
    <w:rsid w:val="008F22DE"/>
    <w:rPr>
      <w:rFonts w:ascii="Arial" w:eastAsia="Times New Roman" w:hAnsi="Arial"/>
      <w:b/>
      <w:bCs/>
      <w:sz w:val="24"/>
      <w:szCs w:val="28"/>
      <w:lang w:eastAsia="en-US"/>
    </w:rPr>
  </w:style>
  <w:style w:type="character" w:customStyle="1" w:styleId="Heading6Char">
    <w:name w:val="Heading 6 Char"/>
    <w:link w:val="Heading6"/>
    <w:rsid w:val="00070502"/>
    <w:rPr>
      <w:rFonts w:ascii="Times New Roman" w:eastAsia="Times New Roman" w:hAnsi="Times New Roman" w:cs="Times New Roman"/>
      <w:b/>
      <w:bCs/>
      <w:lang w:val="en-GB"/>
    </w:rPr>
  </w:style>
  <w:style w:type="paragraph" w:styleId="BodyText">
    <w:name w:val="Body Text"/>
    <w:basedOn w:val="Normal"/>
    <w:link w:val="BodyTextChar"/>
    <w:rsid w:val="00070502"/>
    <w:pPr>
      <w:spacing w:after="120"/>
    </w:pPr>
  </w:style>
  <w:style w:type="character" w:customStyle="1" w:styleId="BodyTextChar">
    <w:name w:val="Body Text Char"/>
    <w:link w:val="BodyText"/>
    <w:rsid w:val="00070502"/>
    <w:rPr>
      <w:rFonts w:ascii="Times New Roman" w:eastAsia="Times New Roman" w:hAnsi="Times New Roman" w:cs="Times New Roman"/>
      <w:sz w:val="20"/>
      <w:szCs w:val="20"/>
      <w:lang w:val="en-GB"/>
    </w:rPr>
  </w:style>
  <w:style w:type="paragraph" w:styleId="Header">
    <w:name w:val="header"/>
    <w:basedOn w:val="Normal"/>
    <w:link w:val="HeaderChar"/>
    <w:rsid w:val="00070502"/>
    <w:pPr>
      <w:tabs>
        <w:tab w:val="center" w:pos="4153"/>
        <w:tab w:val="right" w:pos="8306"/>
      </w:tabs>
    </w:pPr>
  </w:style>
  <w:style w:type="character" w:customStyle="1" w:styleId="HeaderChar">
    <w:name w:val="Header Char"/>
    <w:link w:val="Header"/>
    <w:rsid w:val="00070502"/>
    <w:rPr>
      <w:rFonts w:ascii="Times New Roman" w:eastAsia="Times New Roman" w:hAnsi="Times New Roman" w:cs="Times New Roman"/>
      <w:sz w:val="20"/>
      <w:szCs w:val="20"/>
      <w:lang w:val="en-GB"/>
    </w:rPr>
  </w:style>
  <w:style w:type="character" w:customStyle="1" w:styleId="Heading7Char">
    <w:name w:val="Heading 7 Char"/>
    <w:link w:val="Heading7"/>
    <w:rsid w:val="00D36EB7"/>
    <w:rPr>
      <w:rFonts w:ascii="Times New Roman" w:eastAsia="Times New Roman" w:hAnsi="Times New Roman"/>
      <w:sz w:val="24"/>
      <w:szCs w:val="24"/>
      <w:lang w:val="en-GB"/>
    </w:rPr>
  </w:style>
  <w:style w:type="character" w:customStyle="1" w:styleId="Heading1Char">
    <w:name w:val="Heading 1 Char"/>
    <w:link w:val="Heading1"/>
    <w:uiPriority w:val="9"/>
    <w:rsid w:val="00120FA7"/>
    <w:rPr>
      <w:rFonts w:ascii="Arial" w:eastAsia="Times New Roman" w:hAnsi="Arial"/>
      <w:b/>
      <w:bCs/>
      <w:color w:val="000000"/>
      <w:kern w:val="32"/>
      <w:sz w:val="32"/>
      <w:szCs w:val="32"/>
      <w:lang w:eastAsia="en-US"/>
    </w:rPr>
  </w:style>
  <w:style w:type="paragraph" w:styleId="BodyText3">
    <w:name w:val="Body Text 3"/>
    <w:basedOn w:val="Normal"/>
    <w:link w:val="BodyText3Char"/>
    <w:rsid w:val="00B075E3"/>
    <w:pPr>
      <w:spacing w:after="120"/>
    </w:pPr>
    <w:rPr>
      <w:sz w:val="16"/>
      <w:szCs w:val="16"/>
    </w:rPr>
  </w:style>
  <w:style w:type="character" w:customStyle="1" w:styleId="BodyText3Char">
    <w:name w:val="Body Text 3 Char"/>
    <w:link w:val="BodyText3"/>
    <w:rsid w:val="00B075E3"/>
    <w:rPr>
      <w:rFonts w:ascii="Times New Roman" w:eastAsia="Times New Roman" w:hAnsi="Times New Roman"/>
      <w:sz w:val="16"/>
      <w:szCs w:val="16"/>
      <w:lang w:val="en-GB"/>
    </w:rPr>
  </w:style>
  <w:style w:type="paragraph" w:styleId="BodyTextIndent2">
    <w:name w:val="Body Text Indent 2"/>
    <w:basedOn w:val="Normal"/>
    <w:link w:val="BodyTextIndent2Char"/>
    <w:rsid w:val="00B075E3"/>
    <w:pPr>
      <w:spacing w:after="120" w:line="480" w:lineRule="auto"/>
      <w:ind w:left="283"/>
    </w:pPr>
  </w:style>
  <w:style w:type="character" w:customStyle="1" w:styleId="BodyTextIndent2Char">
    <w:name w:val="Body Text Indent 2 Char"/>
    <w:link w:val="BodyTextIndent2"/>
    <w:rsid w:val="00B075E3"/>
    <w:rPr>
      <w:rFonts w:ascii="Times New Roman" w:eastAsia="Times New Roman" w:hAnsi="Times New Roman"/>
      <w:lang w:val="en-GB"/>
    </w:rPr>
  </w:style>
  <w:style w:type="table" w:styleId="TableGrid">
    <w:name w:val="Table Grid"/>
    <w:basedOn w:val="TableNormal"/>
    <w:uiPriority w:val="59"/>
    <w:rsid w:val="009415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4516AA"/>
    <w:rPr>
      <w:rFonts w:ascii="Consolas" w:eastAsia="Calibri" w:hAnsi="Consolas"/>
      <w:sz w:val="21"/>
      <w:szCs w:val="21"/>
    </w:rPr>
  </w:style>
  <w:style w:type="character" w:customStyle="1" w:styleId="PlainTextChar">
    <w:name w:val="Plain Text Char"/>
    <w:link w:val="PlainText"/>
    <w:rsid w:val="004516AA"/>
    <w:rPr>
      <w:rFonts w:ascii="Consolas" w:hAnsi="Consolas"/>
      <w:sz w:val="21"/>
      <w:szCs w:val="21"/>
      <w:lang w:val="en-GB"/>
    </w:rPr>
  </w:style>
  <w:style w:type="paragraph" w:styleId="FootnoteText">
    <w:name w:val="footnote text"/>
    <w:basedOn w:val="Normal"/>
    <w:link w:val="FootnoteTextChar"/>
    <w:semiHidden/>
    <w:rsid w:val="004516AA"/>
  </w:style>
  <w:style w:type="character" w:customStyle="1" w:styleId="FootnoteTextChar">
    <w:name w:val="Footnote Text Char"/>
    <w:link w:val="FootnoteText"/>
    <w:semiHidden/>
    <w:rsid w:val="004516AA"/>
    <w:rPr>
      <w:rFonts w:ascii="Times New Roman" w:eastAsia="Times New Roman" w:hAnsi="Times New Roman"/>
      <w:lang w:val="en-GB"/>
    </w:rPr>
  </w:style>
  <w:style w:type="paragraph" w:styleId="NormalWeb">
    <w:name w:val="Normal (Web)"/>
    <w:basedOn w:val="Normal"/>
    <w:uiPriority w:val="99"/>
    <w:rsid w:val="004516AA"/>
    <w:pPr>
      <w:spacing w:before="100" w:beforeAutospacing="1" w:after="100" w:afterAutospacing="1"/>
    </w:pPr>
    <w:rPr>
      <w:szCs w:val="24"/>
    </w:rPr>
  </w:style>
  <w:style w:type="character" w:customStyle="1" w:styleId="Heading9Char">
    <w:name w:val="Heading 9 Char"/>
    <w:link w:val="Heading9"/>
    <w:uiPriority w:val="9"/>
    <w:rsid w:val="004516AA"/>
    <w:rPr>
      <w:rFonts w:ascii="Cambria" w:eastAsia="Times New Roman" w:hAnsi="Cambria" w:cs="Times New Roman"/>
      <w:sz w:val="22"/>
      <w:szCs w:val="22"/>
      <w:lang w:val="en-GB"/>
    </w:rPr>
  </w:style>
  <w:style w:type="character" w:customStyle="1" w:styleId="Heading8Char">
    <w:name w:val="Heading 8 Char"/>
    <w:link w:val="Heading8"/>
    <w:rsid w:val="004516AA"/>
    <w:rPr>
      <w:rFonts w:ascii="Times New Roman" w:eastAsia="Times New Roman" w:hAnsi="Times New Roman"/>
      <w:i/>
      <w:iCs/>
      <w:sz w:val="24"/>
      <w:szCs w:val="24"/>
      <w:lang w:val="en-GB"/>
    </w:rPr>
  </w:style>
  <w:style w:type="character" w:styleId="CommentReference">
    <w:name w:val="annotation reference"/>
    <w:semiHidden/>
    <w:rsid w:val="004516AA"/>
    <w:rPr>
      <w:sz w:val="16"/>
      <w:szCs w:val="16"/>
    </w:rPr>
  </w:style>
  <w:style w:type="paragraph" w:styleId="BalloonText">
    <w:name w:val="Balloon Text"/>
    <w:basedOn w:val="Normal"/>
    <w:link w:val="BalloonTextChar"/>
    <w:uiPriority w:val="99"/>
    <w:semiHidden/>
    <w:unhideWhenUsed/>
    <w:rsid w:val="00ED2902"/>
    <w:rPr>
      <w:rFonts w:ascii="Tahoma" w:hAnsi="Tahoma" w:cs="Tahoma"/>
      <w:sz w:val="16"/>
      <w:szCs w:val="16"/>
    </w:rPr>
  </w:style>
  <w:style w:type="character" w:customStyle="1" w:styleId="BalloonTextChar">
    <w:name w:val="Balloon Text Char"/>
    <w:link w:val="BalloonText"/>
    <w:uiPriority w:val="99"/>
    <w:semiHidden/>
    <w:rsid w:val="00ED2902"/>
    <w:rPr>
      <w:rFonts w:ascii="Tahoma" w:eastAsia="Times New Roman" w:hAnsi="Tahoma" w:cs="Tahoma"/>
      <w:sz w:val="16"/>
      <w:szCs w:val="16"/>
      <w:lang w:val="en-GB"/>
    </w:rPr>
  </w:style>
  <w:style w:type="paragraph" w:styleId="Footer">
    <w:name w:val="footer"/>
    <w:basedOn w:val="Normal"/>
    <w:link w:val="FooterChar"/>
    <w:uiPriority w:val="99"/>
    <w:rsid w:val="00D8300E"/>
    <w:pPr>
      <w:tabs>
        <w:tab w:val="center" w:pos="4153"/>
        <w:tab w:val="right" w:pos="8306"/>
      </w:tabs>
    </w:pPr>
  </w:style>
  <w:style w:type="character" w:styleId="PageNumber">
    <w:name w:val="page number"/>
    <w:basedOn w:val="DefaultParagraphFont"/>
    <w:rsid w:val="00D8300E"/>
  </w:style>
  <w:style w:type="paragraph" w:styleId="BodyText2">
    <w:name w:val="Body Text 2"/>
    <w:basedOn w:val="Normal"/>
    <w:link w:val="BodyText2Char"/>
    <w:rsid w:val="000743D9"/>
    <w:pPr>
      <w:spacing w:after="120" w:line="480" w:lineRule="auto"/>
    </w:pPr>
  </w:style>
  <w:style w:type="character" w:styleId="FootnoteReference">
    <w:name w:val="footnote reference"/>
    <w:semiHidden/>
    <w:rsid w:val="000743D9"/>
    <w:rPr>
      <w:vertAlign w:val="superscript"/>
    </w:rPr>
  </w:style>
  <w:style w:type="paragraph" w:styleId="ListParagraph">
    <w:name w:val="List Paragraph"/>
    <w:basedOn w:val="Normal"/>
    <w:uiPriority w:val="34"/>
    <w:qFormat/>
    <w:rsid w:val="00726090"/>
    <w:pPr>
      <w:ind w:left="720"/>
    </w:pPr>
  </w:style>
  <w:style w:type="table" w:customStyle="1" w:styleId="TableGrid1">
    <w:name w:val="Table Grid1"/>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71F1"/>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72C"/>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712920"/>
    <w:rPr>
      <w:rFonts w:ascii="Times New Roman" w:eastAsia="Times New Roman" w:hAnsi="Times New Roman"/>
      <w:lang w:eastAsia="en-US"/>
    </w:rPr>
  </w:style>
  <w:style w:type="table" w:customStyle="1" w:styleId="TableGrid3">
    <w:name w:val="Table Grid3"/>
    <w:basedOn w:val="TableNormal"/>
    <w:next w:val="TableGrid"/>
    <w:uiPriority w:val="59"/>
    <w:rsid w:val="00FE1F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6B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ParaNum1">
    <w:name w:val="DW Para Num1"/>
    <w:basedOn w:val="Normal"/>
    <w:rsid w:val="0086448C"/>
    <w:pPr>
      <w:numPr>
        <w:numId w:val="26"/>
      </w:numPr>
      <w:spacing w:after="220"/>
    </w:pPr>
    <w:rPr>
      <w:rFonts w:eastAsia="Calibri" w:cs="Arial"/>
      <w:sz w:val="22"/>
      <w:szCs w:val="24"/>
    </w:rPr>
  </w:style>
  <w:style w:type="paragraph" w:customStyle="1" w:styleId="DWParaNum2">
    <w:name w:val="DW Para Num2"/>
    <w:basedOn w:val="Normal"/>
    <w:rsid w:val="0086448C"/>
    <w:pPr>
      <w:numPr>
        <w:ilvl w:val="1"/>
        <w:numId w:val="26"/>
      </w:numPr>
      <w:spacing w:after="220"/>
    </w:pPr>
    <w:rPr>
      <w:rFonts w:eastAsia="Calibri" w:cs="Arial"/>
      <w:sz w:val="22"/>
      <w:szCs w:val="24"/>
    </w:rPr>
  </w:style>
  <w:style w:type="paragraph" w:customStyle="1" w:styleId="DWParaNum3">
    <w:name w:val="DW Para Num3"/>
    <w:basedOn w:val="Normal"/>
    <w:rsid w:val="0086448C"/>
    <w:pPr>
      <w:numPr>
        <w:ilvl w:val="2"/>
        <w:numId w:val="26"/>
      </w:numPr>
      <w:spacing w:after="220"/>
    </w:pPr>
    <w:rPr>
      <w:rFonts w:eastAsia="Calibri" w:cs="Arial"/>
      <w:sz w:val="22"/>
      <w:szCs w:val="24"/>
    </w:rPr>
  </w:style>
  <w:style w:type="paragraph" w:customStyle="1" w:styleId="DWParaNum4">
    <w:name w:val="DW Para Num4"/>
    <w:basedOn w:val="Normal"/>
    <w:rsid w:val="0086448C"/>
    <w:pPr>
      <w:numPr>
        <w:ilvl w:val="3"/>
        <w:numId w:val="26"/>
      </w:numPr>
      <w:spacing w:after="220"/>
    </w:pPr>
    <w:rPr>
      <w:rFonts w:eastAsia="Calibri" w:cs="Arial"/>
      <w:sz w:val="22"/>
      <w:szCs w:val="24"/>
    </w:rPr>
  </w:style>
  <w:style w:type="paragraph" w:customStyle="1" w:styleId="DWParaNum5">
    <w:name w:val="DW Para Num5"/>
    <w:basedOn w:val="Normal"/>
    <w:rsid w:val="0086448C"/>
    <w:pPr>
      <w:numPr>
        <w:ilvl w:val="4"/>
        <w:numId w:val="26"/>
      </w:numPr>
      <w:spacing w:after="220"/>
    </w:pPr>
    <w:rPr>
      <w:rFonts w:eastAsia="Calibri" w:cs="Arial"/>
      <w:sz w:val="22"/>
      <w:szCs w:val="24"/>
    </w:rPr>
  </w:style>
  <w:style w:type="paragraph" w:customStyle="1" w:styleId="DWNormal">
    <w:name w:val="DW Normal"/>
    <w:basedOn w:val="Normal"/>
    <w:rsid w:val="0086448C"/>
    <w:rPr>
      <w:rFonts w:cs="Arial"/>
      <w:sz w:val="22"/>
      <w:szCs w:val="24"/>
    </w:rPr>
  </w:style>
  <w:style w:type="paragraph" w:customStyle="1" w:styleId="ColorfulList-Accent11">
    <w:name w:val="Colorful List - Accent 11"/>
    <w:basedOn w:val="Normal"/>
    <w:uiPriority w:val="72"/>
    <w:qFormat/>
    <w:rsid w:val="00552C2D"/>
    <w:pPr>
      <w:spacing w:after="200" w:line="276" w:lineRule="auto"/>
      <w:ind w:left="720"/>
    </w:pPr>
    <w:rPr>
      <w:spacing w:val="-1"/>
      <w:szCs w:val="22"/>
      <w:lang w:val="en-US"/>
    </w:rPr>
  </w:style>
  <w:style w:type="numbering" w:customStyle="1" w:styleId="NoList1">
    <w:name w:val="No List1"/>
    <w:next w:val="NoList"/>
    <w:uiPriority w:val="99"/>
    <w:semiHidden/>
    <w:unhideWhenUsed/>
    <w:rsid w:val="00EF2EF9"/>
  </w:style>
  <w:style w:type="table" w:customStyle="1" w:styleId="TableGrid5">
    <w:name w:val="Table Grid5"/>
    <w:basedOn w:val="TableNormal"/>
    <w:next w:val="TableGrid"/>
    <w:rsid w:val="00EF2E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EF2EF9"/>
    <w:rPr>
      <w:rFonts w:ascii="Times New Roman" w:eastAsia="Times New Roman" w:hAnsi="Times New Roman"/>
      <w:lang w:eastAsia="en-US"/>
    </w:rPr>
  </w:style>
  <w:style w:type="table" w:customStyle="1" w:styleId="TableGrid11">
    <w:name w:val="Table Grid1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F2EF9"/>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2E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2187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31BCD"/>
  </w:style>
  <w:style w:type="table" w:customStyle="1" w:styleId="TableGrid7">
    <w:name w:val="Table Grid7"/>
    <w:basedOn w:val="TableNormal"/>
    <w:next w:val="TableGrid"/>
    <w:uiPriority w:val="59"/>
    <w:rsid w:val="00D205C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3">
    <w:name w:val="c03"/>
    <w:rsid w:val="002A0F59"/>
    <w:rPr>
      <w:rFonts w:ascii="inherit" w:hAnsi="inherit" w:hint="default"/>
    </w:rPr>
  </w:style>
  <w:style w:type="paragraph" w:styleId="ListBullet">
    <w:name w:val="List Bullet"/>
    <w:basedOn w:val="Normal"/>
    <w:unhideWhenUsed/>
    <w:rsid w:val="00F62730"/>
    <w:pPr>
      <w:numPr>
        <w:numId w:val="43"/>
      </w:numPr>
      <w:spacing w:line="360" w:lineRule="auto"/>
    </w:pPr>
    <w:rPr>
      <w:szCs w:val="24"/>
    </w:rPr>
  </w:style>
  <w:style w:type="character" w:customStyle="1" w:styleId="NICEnormalChar">
    <w:name w:val="NICE normal Char"/>
    <w:link w:val="NICEnormal"/>
    <w:locked/>
    <w:rsid w:val="00F62730"/>
    <w:rPr>
      <w:rFonts w:ascii="Arial" w:hAnsi="Arial" w:cs="Arial"/>
      <w:sz w:val="24"/>
      <w:szCs w:val="24"/>
      <w:lang w:val="en-US"/>
    </w:rPr>
  </w:style>
  <w:style w:type="paragraph" w:customStyle="1" w:styleId="NICEnormal">
    <w:name w:val="NICE normal"/>
    <w:link w:val="NICEnormalChar"/>
    <w:rsid w:val="00F62730"/>
    <w:pPr>
      <w:spacing w:after="240" w:line="360" w:lineRule="auto"/>
    </w:pPr>
    <w:rPr>
      <w:rFonts w:ascii="Arial" w:hAnsi="Arial" w:cs="Arial"/>
      <w:sz w:val="24"/>
      <w:szCs w:val="24"/>
      <w:lang w:val="en-US"/>
    </w:rPr>
  </w:style>
  <w:style w:type="character" w:customStyle="1" w:styleId="baddress">
    <w:name w:val="b_address"/>
    <w:rsid w:val="00331A2E"/>
  </w:style>
  <w:style w:type="paragraph" w:styleId="NoSpacing">
    <w:name w:val="No Spacing"/>
    <w:uiPriority w:val="1"/>
    <w:qFormat/>
    <w:rsid w:val="00415362"/>
    <w:rPr>
      <w:sz w:val="22"/>
      <w:szCs w:val="22"/>
      <w:lang w:val="en-US" w:eastAsia="en-US"/>
    </w:rPr>
  </w:style>
  <w:style w:type="paragraph" w:customStyle="1" w:styleId="RAFormBodyText">
    <w:name w:val="RA Form Body Text"/>
    <w:basedOn w:val="Normal"/>
    <w:qFormat/>
    <w:rsid w:val="00B97A39"/>
    <w:pPr>
      <w:widowControl w:val="0"/>
      <w:tabs>
        <w:tab w:val="left" w:pos="170"/>
      </w:tabs>
      <w:autoSpaceDE w:val="0"/>
      <w:autoSpaceDN w:val="0"/>
      <w:adjustRightInd w:val="0"/>
      <w:spacing w:after="60" w:line="216" w:lineRule="auto"/>
    </w:pPr>
    <w:rPr>
      <w:rFonts w:cs="Arial"/>
      <w:sz w:val="18"/>
      <w:szCs w:val="18"/>
      <w:lang w:eastAsia="en-GB"/>
    </w:rPr>
  </w:style>
  <w:style w:type="paragraph" w:customStyle="1" w:styleId="RAFormBullets">
    <w:name w:val="RA Form Bullets"/>
    <w:basedOn w:val="RAFormBodyText"/>
    <w:qFormat/>
    <w:rsid w:val="00B97A39"/>
    <w:pPr>
      <w:numPr>
        <w:numId w:val="50"/>
      </w:numPr>
    </w:pPr>
  </w:style>
  <w:style w:type="numbering" w:customStyle="1" w:styleId="NoList3">
    <w:name w:val="No List3"/>
    <w:next w:val="NoList"/>
    <w:uiPriority w:val="99"/>
    <w:semiHidden/>
    <w:unhideWhenUsed/>
    <w:rsid w:val="002E540E"/>
  </w:style>
  <w:style w:type="paragraph" w:customStyle="1" w:styleId="footnotedescription">
    <w:name w:val="footnote description"/>
    <w:next w:val="Normal"/>
    <w:link w:val="footnotedescriptionChar"/>
    <w:hidden/>
    <w:rsid w:val="002E540E"/>
    <w:pPr>
      <w:spacing w:line="259" w:lineRule="auto"/>
    </w:pPr>
    <w:rPr>
      <w:rFonts w:ascii="Arial" w:eastAsia="Arial" w:hAnsi="Arial" w:cs="Arial"/>
      <w:color w:val="000000"/>
      <w:sz w:val="16"/>
      <w:szCs w:val="22"/>
    </w:rPr>
  </w:style>
  <w:style w:type="character" w:customStyle="1" w:styleId="footnotedescriptionChar">
    <w:name w:val="footnote description Char"/>
    <w:link w:val="footnotedescription"/>
    <w:rsid w:val="002E540E"/>
    <w:rPr>
      <w:rFonts w:ascii="Arial" w:eastAsia="Arial" w:hAnsi="Arial" w:cs="Arial"/>
      <w:color w:val="000000"/>
      <w:sz w:val="16"/>
      <w:szCs w:val="22"/>
    </w:rPr>
  </w:style>
  <w:style w:type="character" w:customStyle="1" w:styleId="footnotemark">
    <w:name w:val="footnote mark"/>
    <w:hidden/>
    <w:rsid w:val="002E540E"/>
    <w:rPr>
      <w:rFonts w:ascii="Arial" w:eastAsia="Arial" w:hAnsi="Arial" w:cs="Arial"/>
      <w:color w:val="000000"/>
      <w:sz w:val="16"/>
      <w:vertAlign w:val="superscript"/>
    </w:rPr>
  </w:style>
  <w:style w:type="table" w:customStyle="1" w:styleId="TableGrid0">
    <w:name w:val="TableGrid"/>
    <w:rsid w:val="002E540E"/>
    <w:rPr>
      <w:rFonts w:eastAsia="Times New Roman"/>
      <w:sz w:val="22"/>
      <w:szCs w:val="22"/>
    </w:rPr>
    <w:tblPr>
      <w:tblCellMar>
        <w:top w:w="0" w:type="dxa"/>
        <w:left w:w="0" w:type="dxa"/>
        <w:bottom w:w="0" w:type="dxa"/>
        <w:right w:w="0" w:type="dxa"/>
      </w:tblCellMar>
    </w:tblPr>
  </w:style>
  <w:style w:type="table" w:customStyle="1" w:styleId="TableGrid10">
    <w:name w:val="TableGrid1"/>
    <w:rsid w:val="004C15E9"/>
    <w:rPr>
      <w:rFonts w:eastAsia="Times New Roman"/>
      <w:sz w:val="22"/>
      <w:szCs w:val="22"/>
    </w:rPr>
    <w:tblPr>
      <w:tblCellMar>
        <w:top w:w="0" w:type="dxa"/>
        <w:left w:w="0" w:type="dxa"/>
        <w:bottom w:w="0" w:type="dxa"/>
        <w:right w:w="0" w:type="dxa"/>
      </w:tblCellMar>
    </w:tblPr>
  </w:style>
  <w:style w:type="table" w:customStyle="1" w:styleId="TableGrid20">
    <w:name w:val="TableGrid2"/>
    <w:rsid w:val="009D368A"/>
    <w:rPr>
      <w:rFonts w:eastAsia="Times New Roman"/>
      <w:sz w:val="22"/>
      <w:szCs w:val="22"/>
    </w:rPr>
    <w:tblPr>
      <w:tblCellMar>
        <w:top w:w="0" w:type="dxa"/>
        <w:left w:w="0" w:type="dxa"/>
        <w:bottom w:w="0" w:type="dxa"/>
        <w:right w:w="0" w:type="dxa"/>
      </w:tblCellMar>
    </w:tblPr>
  </w:style>
  <w:style w:type="table" w:customStyle="1" w:styleId="TableGrid30">
    <w:name w:val="TableGrid3"/>
    <w:rsid w:val="00AC7B94"/>
    <w:rPr>
      <w:rFonts w:eastAsia="Times New Roman"/>
      <w:sz w:val="22"/>
      <w:szCs w:val="22"/>
    </w:rPr>
    <w:tblPr>
      <w:tblCellMar>
        <w:top w:w="0" w:type="dxa"/>
        <w:left w:w="0" w:type="dxa"/>
        <w:bottom w:w="0" w:type="dxa"/>
        <w:right w:w="0" w:type="dxa"/>
      </w:tblCellMar>
    </w:tblPr>
  </w:style>
  <w:style w:type="table" w:customStyle="1" w:styleId="TableGrid40">
    <w:name w:val="TableGrid4"/>
    <w:rsid w:val="00812A84"/>
    <w:rPr>
      <w:rFonts w:eastAsia="Times New Roman"/>
      <w:sz w:val="22"/>
      <w:szCs w:val="22"/>
    </w:rPr>
    <w:tblPr>
      <w:tblCellMar>
        <w:top w:w="0" w:type="dxa"/>
        <w:left w:w="0" w:type="dxa"/>
        <w:bottom w:w="0" w:type="dxa"/>
        <w:right w:w="0" w:type="dxa"/>
      </w:tblCellMar>
    </w:tblPr>
  </w:style>
  <w:style w:type="table" w:customStyle="1" w:styleId="TableGrid50">
    <w:name w:val="TableGrid5"/>
    <w:rsid w:val="00186F41"/>
    <w:rPr>
      <w:rFonts w:eastAsia="Times New Roman"/>
      <w:sz w:val="22"/>
      <w:szCs w:val="22"/>
    </w:rPr>
    <w:tblPr>
      <w:tblCellMar>
        <w:top w:w="0" w:type="dxa"/>
        <w:left w:w="0" w:type="dxa"/>
        <w:bottom w:w="0" w:type="dxa"/>
        <w:right w:w="0" w:type="dxa"/>
      </w:tblCellMar>
    </w:tblPr>
  </w:style>
  <w:style w:type="table" w:customStyle="1" w:styleId="TableGrid60">
    <w:name w:val="TableGrid6"/>
    <w:rsid w:val="00B744BE"/>
    <w:rPr>
      <w:rFonts w:eastAsia="Times New Roman"/>
      <w:sz w:val="22"/>
      <w:szCs w:val="22"/>
    </w:rPr>
    <w:tblPr>
      <w:tblCellMar>
        <w:top w:w="0" w:type="dxa"/>
        <w:left w:w="0" w:type="dxa"/>
        <w:bottom w:w="0" w:type="dxa"/>
        <w:right w:w="0" w:type="dxa"/>
      </w:tblCellMar>
    </w:tblPr>
  </w:style>
  <w:style w:type="table" w:customStyle="1" w:styleId="TableGrid70">
    <w:name w:val="TableGrid7"/>
    <w:rsid w:val="00B744BE"/>
    <w:rPr>
      <w:rFonts w:eastAsia="Times New Roman"/>
      <w:sz w:val="22"/>
      <w:szCs w:val="22"/>
    </w:rPr>
    <w:tblPr>
      <w:tblCellMar>
        <w:top w:w="0" w:type="dxa"/>
        <w:left w:w="0" w:type="dxa"/>
        <w:bottom w:w="0" w:type="dxa"/>
        <w:right w:w="0" w:type="dxa"/>
      </w:tblCellMar>
    </w:tblPr>
  </w:style>
  <w:style w:type="character" w:customStyle="1" w:styleId="UnresolvedMention">
    <w:name w:val="Unresolved Mention"/>
    <w:uiPriority w:val="99"/>
    <w:semiHidden/>
    <w:unhideWhenUsed/>
    <w:rsid w:val="00E12F5F"/>
    <w:rPr>
      <w:color w:val="605E5C"/>
      <w:shd w:val="clear" w:color="auto" w:fill="E1DFDD"/>
    </w:rPr>
  </w:style>
  <w:style w:type="paragraph" w:styleId="CommentText">
    <w:name w:val="annotation text"/>
    <w:basedOn w:val="Normal"/>
    <w:link w:val="CommentTextChar"/>
    <w:uiPriority w:val="99"/>
    <w:semiHidden/>
    <w:unhideWhenUsed/>
    <w:rsid w:val="00E12F5F"/>
  </w:style>
  <w:style w:type="character" w:customStyle="1" w:styleId="CommentTextChar">
    <w:name w:val="Comment Text Char"/>
    <w:link w:val="CommentText"/>
    <w:uiPriority w:val="99"/>
    <w:semiHidden/>
    <w:rsid w:val="00E12F5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12F5F"/>
    <w:rPr>
      <w:b/>
      <w:bCs/>
    </w:rPr>
  </w:style>
  <w:style w:type="character" w:customStyle="1" w:styleId="CommentSubjectChar">
    <w:name w:val="Comment Subject Char"/>
    <w:link w:val="CommentSubject"/>
    <w:uiPriority w:val="99"/>
    <w:semiHidden/>
    <w:rsid w:val="00E12F5F"/>
    <w:rPr>
      <w:rFonts w:ascii="Times New Roman" w:eastAsia="Times New Roman" w:hAnsi="Times New Roman"/>
      <w:b/>
      <w:bCs/>
      <w:lang w:eastAsia="en-US"/>
    </w:rPr>
  </w:style>
  <w:style w:type="paragraph" w:styleId="TOCHeading">
    <w:name w:val="TOC Heading"/>
    <w:basedOn w:val="Heading1"/>
    <w:next w:val="Normal"/>
    <w:uiPriority w:val="39"/>
    <w:unhideWhenUsed/>
    <w:qFormat/>
    <w:rsid w:val="00A50EE4"/>
    <w:pPr>
      <w:keepLines/>
      <w:spacing w:after="0" w:line="259" w:lineRule="auto"/>
      <w:outlineLvl w:val="9"/>
    </w:pPr>
    <w:rPr>
      <w:rFonts w:ascii="Calibri Light" w:hAnsi="Calibri Light"/>
      <w:b w:val="0"/>
      <w:bCs w:val="0"/>
      <w:color w:val="2F5496"/>
      <w:kern w:val="0"/>
      <w:lang w:val="en-US"/>
    </w:rPr>
  </w:style>
  <w:style w:type="paragraph" w:styleId="TOC1">
    <w:name w:val="toc 1"/>
    <w:basedOn w:val="Normal"/>
    <w:next w:val="Normal"/>
    <w:autoRedefine/>
    <w:uiPriority w:val="39"/>
    <w:unhideWhenUsed/>
    <w:rsid w:val="00792F9B"/>
    <w:pPr>
      <w:spacing w:line="360" w:lineRule="auto"/>
    </w:pPr>
    <w:rPr>
      <w:b/>
    </w:rPr>
  </w:style>
  <w:style w:type="paragraph" w:styleId="TOC2">
    <w:name w:val="toc 2"/>
    <w:basedOn w:val="Normal"/>
    <w:next w:val="Normal"/>
    <w:autoRedefine/>
    <w:uiPriority w:val="39"/>
    <w:unhideWhenUsed/>
    <w:rsid w:val="00381EB6"/>
    <w:pPr>
      <w:spacing w:line="360" w:lineRule="auto"/>
      <w:ind w:left="200"/>
    </w:pPr>
  </w:style>
  <w:style w:type="paragraph" w:styleId="TOC3">
    <w:name w:val="toc 3"/>
    <w:basedOn w:val="Normal"/>
    <w:next w:val="Normal"/>
    <w:autoRedefine/>
    <w:uiPriority w:val="39"/>
    <w:unhideWhenUsed/>
    <w:rsid w:val="00792F9B"/>
    <w:pPr>
      <w:spacing w:line="360" w:lineRule="auto"/>
      <w:ind w:left="400"/>
    </w:pPr>
  </w:style>
  <w:style w:type="paragraph" w:styleId="TOC4">
    <w:name w:val="toc 4"/>
    <w:basedOn w:val="Normal"/>
    <w:next w:val="Normal"/>
    <w:autoRedefine/>
    <w:uiPriority w:val="39"/>
    <w:unhideWhenUsed/>
    <w:rsid w:val="00792F9B"/>
    <w:pPr>
      <w:spacing w:line="360" w:lineRule="auto"/>
      <w:ind w:left="600"/>
    </w:pPr>
  </w:style>
  <w:style w:type="paragraph" w:styleId="TOC5">
    <w:name w:val="toc 5"/>
    <w:basedOn w:val="Normal"/>
    <w:next w:val="Normal"/>
    <w:autoRedefine/>
    <w:uiPriority w:val="39"/>
    <w:unhideWhenUsed/>
    <w:rsid w:val="00792F9B"/>
    <w:pPr>
      <w:spacing w:line="360" w:lineRule="auto"/>
      <w:ind w:left="800"/>
    </w:pPr>
  </w:style>
  <w:style w:type="paragraph" w:styleId="TOC6">
    <w:name w:val="toc 6"/>
    <w:basedOn w:val="Normal"/>
    <w:next w:val="Normal"/>
    <w:autoRedefine/>
    <w:uiPriority w:val="39"/>
    <w:unhideWhenUsed/>
    <w:rsid w:val="00792F9B"/>
    <w:pPr>
      <w:spacing w:line="360" w:lineRule="auto"/>
      <w:ind w:left="1000"/>
    </w:pPr>
  </w:style>
  <w:style w:type="paragraph" w:styleId="TOC7">
    <w:name w:val="toc 7"/>
    <w:basedOn w:val="Normal"/>
    <w:next w:val="Normal"/>
    <w:autoRedefine/>
    <w:uiPriority w:val="39"/>
    <w:unhideWhenUsed/>
    <w:rsid w:val="00792F9B"/>
    <w:pPr>
      <w:spacing w:line="360" w:lineRule="auto"/>
      <w:ind w:left="1200"/>
    </w:pPr>
  </w:style>
  <w:style w:type="paragraph" w:styleId="TOC8">
    <w:name w:val="toc 8"/>
    <w:basedOn w:val="Normal"/>
    <w:next w:val="Normal"/>
    <w:autoRedefine/>
    <w:uiPriority w:val="39"/>
    <w:unhideWhenUsed/>
    <w:rsid w:val="00792F9B"/>
    <w:pPr>
      <w:spacing w:line="360" w:lineRule="auto"/>
      <w:ind w:left="1400"/>
    </w:pPr>
  </w:style>
  <w:style w:type="paragraph" w:styleId="TOC9">
    <w:name w:val="toc 9"/>
    <w:basedOn w:val="Normal"/>
    <w:next w:val="Normal"/>
    <w:autoRedefine/>
    <w:uiPriority w:val="39"/>
    <w:unhideWhenUsed/>
    <w:rsid w:val="00792F9B"/>
    <w:pPr>
      <w:spacing w:line="360" w:lineRule="auto"/>
      <w:ind w:left="1600"/>
    </w:pPr>
  </w:style>
  <w:style w:type="character" w:styleId="FollowedHyperlink">
    <w:name w:val="FollowedHyperlink"/>
    <w:uiPriority w:val="99"/>
    <w:semiHidden/>
    <w:unhideWhenUsed/>
    <w:rsid w:val="003A1DB7"/>
    <w:rPr>
      <w:color w:val="954F72"/>
      <w:u w:val="single"/>
    </w:rPr>
  </w:style>
  <w:style w:type="character" w:styleId="BookTitle">
    <w:name w:val="Book Title"/>
    <w:uiPriority w:val="33"/>
    <w:qFormat/>
    <w:rsid w:val="0033242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15088">
      <w:bodyDiv w:val="1"/>
      <w:marLeft w:val="0"/>
      <w:marRight w:val="0"/>
      <w:marTop w:val="0"/>
      <w:marBottom w:val="0"/>
      <w:divBdr>
        <w:top w:val="none" w:sz="0" w:space="0" w:color="auto"/>
        <w:left w:val="none" w:sz="0" w:space="0" w:color="auto"/>
        <w:bottom w:val="none" w:sz="0" w:space="0" w:color="auto"/>
        <w:right w:val="none" w:sz="0" w:space="0" w:color="auto"/>
      </w:divBdr>
    </w:div>
    <w:div w:id="205989044">
      <w:bodyDiv w:val="1"/>
      <w:marLeft w:val="0"/>
      <w:marRight w:val="0"/>
      <w:marTop w:val="0"/>
      <w:marBottom w:val="0"/>
      <w:divBdr>
        <w:top w:val="none" w:sz="0" w:space="0" w:color="auto"/>
        <w:left w:val="none" w:sz="0" w:space="0" w:color="auto"/>
        <w:bottom w:val="none" w:sz="0" w:space="0" w:color="auto"/>
        <w:right w:val="none" w:sz="0" w:space="0" w:color="auto"/>
      </w:divBdr>
    </w:div>
    <w:div w:id="218980363">
      <w:bodyDiv w:val="1"/>
      <w:marLeft w:val="0"/>
      <w:marRight w:val="0"/>
      <w:marTop w:val="0"/>
      <w:marBottom w:val="0"/>
      <w:divBdr>
        <w:top w:val="none" w:sz="0" w:space="0" w:color="auto"/>
        <w:left w:val="none" w:sz="0" w:space="0" w:color="auto"/>
        <w:bottom w:val="none" w:sz="0" w:space="0" w:color="auto"/>
        <w:right w:val="none" w:sz="0" w:space="0" w:color="auto"/>
      </w:divBdr>
    </w:div>
    <w:div w:id="258606909">
      <w:bodyDiv w:val="1"/>
      <w:marLeft w:val="0"/>
      <w:marRight w:val="0"/>
      <w:marTop w:val="0"/>
      <w:marBottom w:val="0"/>
      <w:divBdr>
        <w:top w:val="none" w:sz="0" w:space="0" w:color="auto"/>
        <w:left w:val="none" w:sz="0" w:space="0" w:color="auto"/>
        <w:bottom w:val="none" w:sz="0" w:space="0" w:color="auto"/>
        <w:right w:val="none" w:sz="0" w:space="0" w:color="auto"/>
      </w:divBdr>
    </w:div>
    <w:div w:id="346565902">
      <w:bodyDiv w:val="1"/>
      <w:marLeft w:val="0"/>
      <w:marRight w:val="0"/>
      <w:marTop w:val="0"/>
      <w:marBottom w:val="0"/>
      <w:divBdr>
        <w:top w:val="none" w:sz="0" w:space="0" w:color="auto"/>
        <w:left w:val="none" w:sz="0" w:space="0" w:color="auto"/>
        <w:bottom w:val="none" w:sz="0" w:space="0" w:color="auto"/>
        <w:right w:val="none" w:sz="0" w:space="0" w:color="auto"/>
      </w:divBdr>
    </w:div>
    <w:div w:id="365058367">
      <w:bodyDiv w:val="1"/>
      <w:marLeft w:val="0"/>
      <w:marRight w:val="0"/>
      <w:marTop w:val="0"/>
      <w:marBottom w:val="0"/>
      <w:divBdr>
        <w:top w:val="none" w:sz="0" w:space="0" w:color="auto"/>
        <w:left w:val="none" w:sz="0" w:space="0" w:color="auto"/>
        <w:bottom w:val="none" w:sz="0" w:space="0" w:color="auto"/>
        <w:right w:val="none" w:sz="0" w:space="0" w:color="auto"/>
      </w:divBdr>
    </w:div>
    <w:div w:id="382413486">
      <w:bodyDiv w:val="1"/>
      <w:marLeft w:val="0"/>
      <w:marRight w:val="0"/>
      <w:marTop w:val="0"/>
      <w:marBottom w:val="0"/>
      <w:divBdr>
        <w:top w:val="none" w:sz="0" w:space="0" w:color="auto"/>
        <w:left w:val="none" w:sz="0" w:space="0" w:color="auto"/>
        <w:bottom w:val="none" w:sz="0" w:space="0" w:color="auto"/>
        <w:right w:val="none" w:sz="0" w:space="0" w:color="auto"/>
      </w:divBdr>
    </w:div>
    <w:div w:id="411127178">
      <w:bodyDiv w:val="1"/>
      <w:marLeft w:val="0"/>
      <w:marRight w:val="0"/>
      <w:marTop w:val="0"/>
      <w:marBottom w:val="0"/>
      <w:divBdr>
        <w:top w:val="none" w:sz="0" w:space="0" w:color="auto"/>
        <w:left w:val="none" w:sz="0" w:space="0" w:color="auto"/>
        <w:bottom w:val="none" w:sz="0" w:space="0" w:color="auto"/>
        <w:right w:val="none" w:sz="0" w:space="0" w:color="auto"/>
      </w:divBdr>
    </w:div>
    <w:div w:id="423647186">
      <w:bodyDiv w:val="1"/>
      <w:marLeft w:val="0"/>
      <w:marRight w:val="0"/>
      <w:marTop w:val="0"/>
      <w:marBottom w:val="0"/>
      <w:divBdr>
        <w:top w:val="none" w:sz="0" w:space="0" w:color="auto"/>
        <w:left w:val="none" w:sz="0" w:space="0" w:color="auto"/>
        <w:bottom w:val="none" w:sz="0" w:space="0" w:color="auto"/>
        <w:right w:val="none" w:sz="0" w:space="0" w:color="auto"/>
      </w:divBdr>
    </w:div>
    <w:div w:id="468789256">
      <w:bodyDiv w:val="1"/>
      <w:marLeft w:val="0"/>
      <w:marRight w:val="0"/>
      <w:marTop w:val="0"/>
      <w:marBottom w:val="0"/>
      <w:divBdr>
        <w:top w:val="none" w:sz="0" w:space="0" w:color="auto"/>
        <w:left w:val="none" w:sz="0" w:space="0" w:color="auto"/>
        <w:bottom w:val="none" w:sz="0" w:space="0" w:color="auto"/>
        <w:right w:val="none" w:sz="0" w:space="0" w:color="auto"/>
      </w:divBdr>
    </w:div>
    <w:div w:id="475076565">
      <w:bodyDiv w:val="1"/>
      <w:marLeft w:val="0"/>
      <w:marRight w:val="0"/>
      <w:marTop w:val="0"/>
      <w:marBottom w:val="0"/>
      <w:divBdr>
        <w:top w:val="none" w:sz="0" w:space="0" w:color="auto"/>
        <w:left w:val="none" w:sz="0" w:space="0" w:color="auto"/>
        <w:bottom w:val="none" w:sz="0" w:space="0" w:color="auto"/>
        <w:right w:val="none" w:sz="0" w:space="0" w:color="auto"/>
      </w:divBdr>
    </w:div>
    <w:div w:id="479737383">
      <w:bodyDiv w:val="1"/>
      <w:marLeft w:val="0"/>
      <w:marRight w:val="0"/>
      <w:marTop w:val="0"/>
      <w:marBottom w:val="0"/>
      <w:divBdr>
        <w:top w:val="none" w:sz="0" w:space="0" w:color="auto"/>
        <w:left w:val="none" w:sz="0" w:space="0" w:color="auto"/>
        <w:bottom w:val="none" w:sz="0" w:space="0" w:color="auto"/>
        <w:right w:val="none" w:sz="0" w:space="0" w:color="auto"/>
      </w:divBdr>
    </w:div>
    <w:div w:id="481045309">
      <w:bodyDiv w:val="1"/>
      <w:marLeft w:val="0"/>
      <w:marRight w:val="0"/>
      <w:marTop w:val="0"/>
      <w:marBottom w:val="0"/>
      <w:divBdr>
        <w:top w:val="none" w:sz="0" w:space="0" w:color="auto"/>
        <w:left w:val="none" w:sz="0" w:space="0" w:color="auto"/>
        <w:bottom w:val="none" w:sz="0" w:space="0" w:color="auto"/>
        <w:right w:val="none" w:sz="0" w:space="0" w:color="auto"/>
      </w:divBdr>
    </w:div>
    <w:div w:id="494079297">
      <w:bodyDiv w:val="1"/>
      <w:marLeft w:val="0"/>
      <w:marRight w:val="0"/>
      <w:marTop w:val="0"/>
      <w:marBottom w:val="0"/>
      <w:divBdr>
        <w:top w:val="none" w:sz="0" w:space="0" w:color="auto"/>
        <w:left w:val="none" w:sz="0" w:space="0" w:color="auto"/>
        <w:bottom w:val="none" w:sz="0" w:space="0" w:color="auto"/>
        <w:right w:val="none" w:sz="0" w:space="0" w:color="auto"/>
      </w:divBdr>
    </w:div>
    <w:div w:id="494801214">
      <w:bodyDiv w:val="1"/>
      <w:marLeft w:val="0"/>
      <w:marRight w:val="0"/>
      <w:marTop w:val="0"/>
      <w:marBottom w:val="0"/>
      <w:divBdr>
        <w:top w:val="none" w:sz="0" w:space="0" w:color="auto"/>
        <w:left w:val="none" w:sz="0" w:space="0" w:color="auto"/>
        <w:bottom w:val="none" w:sz="0" w:space="0" w:color="auto"/>
        <w:right w:val="none" w:sz="0" w:space="0" w:color="auto"/>
      </w:divBdr>
    </w:div>
    <w:div w:id="498935248">
      <w:bodyDiv w:val="1"/>
      <w:marLeft w:val="0"/>
      <w:marRight w:val="0"/>
      <w:marTop w:val="0"/>
      <w:marBottom w:val="0"/>
      <w:divBdr>
        <w:top w:val="none" w:sz="0" w:space="0" w:color="auto"/>
        <w:left w:val="none" w:sz="0" w:space="0" w:color="auto"/>
        <w:bottom w:val="none" w:sz="0" w:space="0" w:color="auto"/>
        <w:right w:val="none" w:sz="0" w:space="0" w:color="auto"/>
      </w:divBdr>
    </w:div>
    <w:div w:id="518013160">
      <w:bodyDiv w:val="1"/>
      <w:marLeft w:val="0"/>
      <w:marRight w:val="0"/>
      <w:marTop w:val="0"/>
      <w:marBottom w:val="0"/>
      <w:divBdr>
        <w:top w:val="none" w:sz="0" w:space="0" w:color="auto"/>
        <w:left w:val="none" w:sz="0" w:space="0" w:color="auto"/>
        <w:bottom w:val="none" w:sz="0" w:space="0" w:color="auto"/>
        <w:right w:val="none" w:sz="0" w:space="0" w:color="auto"/>
      </w:divBdr>
    </w:div>
    <w:div w:id="546524594">
      <w:bodyDiv w:val="1"/>
      <w:marLeft w:val="0"/>
      <w:marRight w:val="0"/>
      <w:marTop w:val="0"/>
      <w:marBottom w:val="0"/>
      <w:divBdr>
        <w:top w:val="none" w:sz="0" w:space="0" w:color="auto"/>
        <w:left w:val="none" w:sz="0" w:space="0" w:color="auto"/>
        <w:bottom w:val="none" w:sz="0" w:space="0" w:color="auto"/>
        <w:right w:val="none" w:sz="0" w:space="0" w:color="auto"/>
      </w:divBdr>
    </w:div>
    <w:div w:id="639381890">
      <w:bodyDiv w:val="1"/>
      <w:marLeft w:val="0"/>
      <w:marRight w:val="0"/>
      <w:marTop w:val="0"/>
      <w:marBottom w:val="0"/>
      <w:divBdr>
        <w:top w:val="none" w:sz="0" w:space="0" w:color="auto"/>
        <w:left w:val="none" w:sz="0" w:space="0" w:color="auto"/>
        <w:bottom w:val="none" w:sz="0" w:space="0" w:color="auto"/>
        <w:right w:val="none" w:sz="0" w:space="0" w:color="auto"/>
      </w:divBdr>
    </w:div>
    <w:div w:id="677118875">
      <w:bodyDiv w:val="1"/>
      <w:marLeft w:val="0"/>
      <w:marRight w:val="0"/>
      <w:marTop w:val="0"/>
      <w:marBottom w:val="0"/>
      <w:divBdr>
        <w:top w:val="none" w:sz="0" w:space="0" w:color="auto"/>
        <w:left w:val="none" w:sz="0" w:space="0" w:color="auto"/>
        <w:bottom w:val="none" w:sz="0" w:space="0" w:color="auto"/>
        <w:right w:val="none" w:sz="0" w:space="0" w:color="auto"/>
      </w:divBdr>
    </w:div>
    <w:div w:id="694698914">
      <w:bodyDiv w:val="1"/>
      <w:marLeft w:val="0"/>
      <w:marRight w:val="0"/>
      <w:marTop w:val="0"/>
      <w:marBottom w:val="0"/>
      <w:divBdr>
        <w:top w:val="none" w:sz="0" w:space="0" w:color="auto"/>
        <w:left w:val="none" w:sz="0" w:space="0" w:color="auto"/>
        <w:bottom w:val="none" w:sz="0" w:space="0" w:color="auto"/>
        <w:right w:val="none" w:sz="0" w:space="0" w:color="auto"/>
      </w:divBdr>
    </w:div>
    <w:div w:id="766274026">
      <w:bodyDiv w:val="1"/>
      <w:marLeft w:val="0"/>
      <w:marRight w:val="0"/>
      <w:marTop w:val="0"/>
      <w:marBottom w:val="0"/>
      <w:divBdr>
        <w:top w:val="none" w:sz="0" w:space="0" w:color="auto"/>
        <w:left w:val="none" w:sz="0" w:space="0" w:color="auto"/>
        <w:bottom w:val="none" w:sz="0" w:space="0" w:color="auto"/>
        <w:right w:val="none" w:sz="0" w:space="0" w:color="auto"/>
      </w:divBdr>
    </w:div>
    <w:div w:id="784618309">
      <w:bodyDiv w:val="1"/>
      <w:marLeft w:val="0"/>
      <w:marRight w:val="0"/>
      <w:marTop w:val="0"/>
      <w:marBottom w:val="0"/>
      <w:divBdr>
        <w:top w:val="none" w:sz="0" w:space="0" w:color="auto"/>
        <w:left w:val="none" w:sz="0" w:space="0" w:color="auto"/>
        <w:bottom w:val="none" w:sz="0" w:space="0" w:color="auto"/>
        <w:right w:val="none" w:sz="0" w:space="0" w:color="auto"/>
      </w:divBdr>
    </w:div>
    <w:div w:id="874537170">
      <w:bodyDiv w:val="1"/>
      <w:marLeft w:val="0"/>
      <w:marRight w:val="0"/>
      <w:marTop w:val="0"/>
      <w:marBottom w:val="0"/>
      <w:divBdr>
        <w:top w:val="none" w:sz="0" w:space="0" w:color="auto"/>
        <w:left w:val="none" w:sz="0" w:space="0" w:color="auto"/>
        <w:bottom w:val="none" w:sz="0" w:space="0" w:color="auto"/>
        <w:right w:val="none" w:sz="0" w:space="0" w:color="auto"/>
      </w:divBdr>
    </w:div>
    <w:div w:id="893545952">
      <w:bodyDiv w:val="1"/>
      <w:marLeft w:val="0"/>
      <w:marRight w:val="0"/>
      <w:marTop w:val="0"/>
      <w:marBottom w:val="0"/>
      <w:divBdr>
        <w:top w:val="none" w:sz="0" w:space="0" w:color="auto"/>
        <w:left w:val="none" w:sz="0" w:space="0" w:color="auto"/>
        <w:bottom w:val="none" w:sz="0" w:space="0" w:color="auto"/>
        <w:right w:val="none" w:sz="0" w:space="0" w:color="auto"/>
      </w:divBdr>
    </w:div>
    <w:div w:id="913125209">
      <w:bodyDiv w:val="1"/>
      <w:marLeft w:val="0"/>
      <w:marRight w:val="0"/>
      <w:marTop w:val="0"/>
      <w:marBottom w:val="0"/>
      <w:divBdr>
        <w:top w:val="none" w:sz="0" w:space="0" w:color="auto"/>
        <w:left w:val="none" w:sz="0" w:space="0" w:color="auto"/>
        <w:bottom w:val="none" w:sz="0" w:space="0" w:color="auto"/>
        <w:right w:val="none" w:sz="0" w:space="0" w:color="auto"/>
      </w:divBdr>
    </w:div>
    <w:div w:id="944534858">
      <w:bodyDiv w:val="1"/>
      <w:marLeft w:val="0"/>
      <w:marRight w:val="0"/>
      <w:marTop w:val="0"/>
      <w:marBottom w:val="0"/>
      <w:divBdr>
        <w:top w:val="none" w:sz="0" w:space="0" w:color="auto"/>
        <w:left w:val="none" w:sz="0" w:space="0" w:color="auto"/>
        <w:bottom w:val="none" w:sz="0" w:space="0" w:color="auto"/>
        <w:right w:val="none" w:sz="0" w:space="0" w:color="auto"/>
      </w:divBdr>
    </w:div>
    <w:div w:id="998264188">
      <w:bodyDiv w:val="1"/>
      <w:marLeft w:val="0"/>
      <w:marRight w:val="0"/>
      <w:marTop w:val="0"/>
      <w:marBottom w:val="0"/>
      <w:divBdr>
        <w:top w:val="none" w:sz="0" w:space="0" w:color="auto"/>
        <w:left w:val="none" w:sz="0" w:space="0" w:color="auto"/>
        <w:bottom w:val="none" w:sz="0" w:space="0" w:color="auto"/>
        <w:right w:val="none" w:sz="0" w:space="0" w:color="auto"/>
      </w:divBdr>
    </w:div>
    <w:div w:id="1060329538">
      <w:bodyDiv w:val="1"/>
      <w:marLeft w:val="0"/>
      <w:marRight w:val="0"/>
      <w:marTop w:val="0"/>
      <w:marBottom w:val="0"/>
      <w:divBdr>
        <w:top w:val="none" w:sz="0" w:space="0" w:color="auto"/>
        <w:left w:val="none" w:sz="0" w:space="0" w:color="auto"/>
        <w:bottom w:val="none" w:sz="0" w:space="0" w:color="auto"/>
        <w:right w:val="none" w:sz="0" w:space="0" w:color="auto"/>
      </w:divBdr>
    </w:div>
    <w:div w:id="1063912751">
      <w:bodyDiv w:val="1"/>
      <w:marLeft w:val="0"/>
      <w:marRight w:val="0"/>
      <w:marTop w:val="0"/>
      <w:marBottom w:val="0"/>
      <w:divBdr>
        <w:top w:val="none" w:sz="0" w:space="0" w:color="auto"/>
        <w:left w:val="none" w:sz="0" w:space="0" w:color="auto"/>
        <w:bottom w:val="none" w:sz="0" w:space="0" w:color="auto"/>
        <w:right w:val="none" w:sz="0" w:space="0" w:color="auto"/>
      </w:divBdr>
    </w:div>
    <w:div w:id="1119296733">
      <w:bodyDiv w:val="1"/>
      <w:marLeft w:val="0"/>
      <w:marRight w:val="0"/>
      <w:marTop w:val="0"/>
      <w:marBottom w:val="0"/>
      <w:divBdr>
        <w:top w:val="none" w:sz="0" w:space="0" w:color="auto"/>
        <w:left w:val="none" w:sz="0" w:space="0" w:color="auto"/>
        <w:bottom w:val="none" w:sz="0" w:space="0" w:color="auto"/>
        <w:right w:val="none" w:sz="0" w:space="0" w:color="auto"/>
      </w:divBdr>
    </w:div>
    <w:div w:id="1121456988">
      <w:bodyDiv w:val="1"/>
      <w:marLeft w:val="0"/>
      <w:marRight w:val="0"/>
      <w:marTop w:val="0"/>
      <w:marBottom w:val="0"/>
      <w:divBdr>
        <w:top w:val="none" w:sz="0" w:space="0" w:color="auto"/>
        <w:left w:val="none" w:sz="0" w:space="0" w:color="auto"/>
        <w:bottom w:val="none" w:sz="0" w:space="0" w:color="auto"/>
        <w:right w:val="none" w:sz="0" w:space="0" w:color="auto"/>
      </w:divBdr>
    </w:div>
    <w:div w:id="1175537388">
      <w:bodyDiv w:val="1"/>
      <w:marLeft w:val="0"/>
      <w:marRight w:val="0"/>
      <w:marTop w:val="0"/>
      <w:marBottom w:val="0"/>
      <w:divBdr>
        <w:top w:val="none" w:sz="0" w:space="0" w:color="auto"/>
        <w:left w:val="none" w:sz="0" w:space="0" w:color="auto"/>
        <w:bottom w:val="none" w:sz="0" w:space="0" w:color="auto"/>
        <w:right w:val="none" w:sz="0" w:space="0" w:color="auto"/>
      </w:divBdr>
    </w:div>
    <w:div w:id="1178539335">
      <w:bodyDiv w:val="1"/>
      <w:marLeft w:val="0"/>
      <w:marRight w:val="0"/>
      <w:marTop w:val="0"/>
      <w:marBottom w:val="0"/>
      <w:divBdr>
        <w:top w:val="none" w:sz="0" w:space="0" w:color="auto"/>
        <w:left w:val="none" w:sz="0" w:space="0" w:color="auto"/>
        <w:bottom w:val="none" w:sz="0" w:space="0" w:color="auto"/>
        <w:right w:val="none" w:sz="0" w:space="0" w:color="auto"/>
      </w:divBdr>
    </w:div>
    <w:div w:id="1206064971">
      <w:bodyDiv w:val="1"/>
      <w:marLeft w:val="0"/>
      <w:marRight w:val="0"/>
      <w:marTop w:val="0"/>
      <w:marBottom w:val="0"/>
      <w:divBdr>
        <w:top w:val="none" w:sz="0" w:space="0" w:color="auto"/>
        <w:left w:val="none" w:sz="0" w:space="0" w:color="auto"/>
        <w:bottom w:val="none" w:sz="0" w:space="0" w:color="auto"/>
        <w:right w:val="none" w:sz="0" w:space="0" w:color="auto"/>
      </w:divBdr>
    </w:div>
    <w:div w:id="1212837850">
      <w:bodyDiv w:val="1"/>
      <w:marLeft w:val="0"/>
      <w:marRight w:val="0"/>
      <w:marTop w:val="0"/>
      <w:marBottom w:val="0"/>
      <w:divBdr>
        <w:top w:val="none" w:sz="0" w:space="0" w:color="auto"/>
        <w:left w:val="none" w:sz="0" w:space="0" w:color="auto"/>
        <w:bottom w:val="none" w:sz="0" w:space="0" w:color="auto"/>
        <w:right w:val="none" w:sz="0" w:space="0" w:color="auto"/>
      </w:divBdr>
    </w:div>
    <w:div w:id="1212881606">
      <w:bodyDiv w:val="1"/>
      <w:marLeft w:val="0"/>
      <w:marRight w:val="0"/>
      <w:marTop w:val="0"/>
      <w:marBottom w:val="0"/>
      <w:divBdr>
        <w:top w:val="none" w:sz="0" w:space="0" w:color="auto"/>
        <w:left w:val="none" w:sz="0" w:space="0" w:color="auto"/>
        <w:bottom w:val="none" w:sz="0" w:space="0" w:color="auto"/>
        <w:right w:val="none" w:sz="0" w:space="0" w:color="auto"/>
      </w:divBdr>
    </w:div>
    <w:div w:id="1229996928">
      <w:bodyDiv w:val="1"/>
      <w:marLeft w:val="0"/>
      <w:marRight w:val="0"/>
      <w:marTop w:val="0"/>
      <w:marBottom w:val="0"/>
      <w:divBdr>
        <w:top w:val="none" w:sz="0" w:space="0" w:color="auto"/>
        <w:left w:val="none" w:sz="0" w:space="0" w:color="auto"/>
        <w:bottom w:val="none" w:sz="0" w:space="0" w:color="auto"/>
        <w:right w:val="none" w:sz="0" w:space="0" w:color="auto"/>
      </w:divBdr>
    </w:div>
    <w:div w:id="1267621010">
      <w:bodyDiv w:val="1"/>
      <w:marLeft w:val="0"/>
      <w:marRight w:val="0"/>
      <w:marTop w:val="0"/>
      <w:marBottom w:val="0"/>
      <w:divBdr>
        <w:top w:val="none" w:sz="0" w:space="0" w:color="auto"/>
        <w:left w:val="none" w:sz="0" w:space="0" w:color="auto"/>
        <w:bottom w:val="none" w:sz="0" w:space="0" w:color="auto"/>
        <w:right w:val="none" w:sz="0" w:space="0" w:color="auto"/>
      </w:divBdr>
    </w:div>
    <w:div w:id="1287159312">
      <w:bodyDiv w:val="1"/>
      <w:marLeft w:val="0"/>
      <w:marRight w:val="0"/>
      <w:marTop w:val="0"/>
      <w:marBottom w:val="0"/>
      <w:divBdr>
        <w:top w:val="none" w:sz="0" w:space="0" w:color="auto"/>
        <w:left w:val="none" w:sz="0" w:space="0" w:color="auto"/>
        <w:bottom w:val="none" w:sz="0" w:space="0" w:color="auto"/>
        <w:right w:val="none" w:sz="0" w:space="0" w:color="auto"/>
      </w:divBdr>
    </w:div>
    <w:div w:id="1310525187">
      <w:bodyDiv w:val="1"/>
      <w:marLeft w:val="0"/>
      <w:marRight w:val="0"/>
      <w:marTop w:val="0"/>
      <w:marBottom w:val="0"/>
      <w:divBdr>
        <w:top w:val="none" w:sz="0" w:space="0" w:color="auto"/>
        <w:left w:val="none" w:sz="0" w:space="0" w:color="auto"/>
        <w:bottom w:val="none" w:sz="0" w:space="0" w:color="auto"/>
        <w:right w:val="none" w:sz="0" w:space="0" w:color="auto"/>
      </w:divBdr>
    </w:div>
    <w:div w:id="1338314706">
      <w:bodyDiv w:val="1"/>
      <w:marLeft w:val="0"/>
      <w:marRight w:val="0"/>
      <w:marTop w:val="0"/>
      <w:marBottom w:val="0"/>
      <w:divBdr>
        <w:top w:val="none" w:sz="0" w:space="0" w:color="auto"/>
        <w:left w:val="none" w:sz="0" w:space="0" w:color="auto"/>
        <w:bottom w:val="none" w:sz="0" w:space="0" w:color="auto"/>
        <w:right w:val="none" w:sz="0" w:space="0" w:color="auto"/>
      </w:divBdr>
    </w:div>
    <w:div w:id="1419860341">
      <w:bodyDiv w:val="1"/>
      <w:marLeft w:val="0"/>
      <w:marRight w:val="0"/>
      <w:marTop w:val="0"/>
      <w:marBottom w:val="0"/>
      <w:divBdr>
        <w:top w:val="none" w:sz="0" w:space="0" w:color="auto"/>
        <w:left w:val="none" w:sz="0" w:space="0" w:color="auto"/>
        <w:bottom w:val="none" w:sz="0" w:space="0" w:color="auto"/>
        <w:right w:val="none" w:sz="0" w:space="0" w:color="auto"/>
      </w:divBdr>
    </w:div>
    <w:div w:id="1436973612">
      <w:bodyDiv w:val="1"/>
      <w:marLeft w:val="0"/>
      <w:marRight w:val="0"/>
      <w:marTop w:val="0"/>
      <w:marBottom w:val="0"/>
      <w:divBdr>
        <w:top w:val="none" w:sz="0" w:space="0" w:color="auto"/>
        <w:left w:val="none" w:sz="0" w:space="0" w:color="auto"/>
        <w:bottom w:val="none" w:sz="0" w:space="0" w:color="auto"/>
        <w:right w:val="none" w:sz="0" w:space="0" w:color="auto"/>
      </w:divBdr>
    </w:div>
    <w:div w:id="1472207024">
      <w:bodyDiv w:val="1"/>
      <w:marLeft w:val="0"/>
      <w:marRight w:val="0"/>
      <w:marTop w:val="0"/>
      <w:marBottom w:val="0"/>
      <w:divBdr>
        <w:top w:val="none" w:sz="0" w:space="0" w:color="auto"/>
        <w:left w:val="none" w:sz="0" w:space="0" w:color="auto"/>
        <w:bottom w:val="none" w:sz="0" w:space="0" w:color="auto"/>
        <w:right w:val="none" w:sz="0" w:space="0" w:color="auto"/>
      </w:divBdr>
    </w:div>
    <w:div w:id="1474565380">
      <w:bodyDiv w:val="1"/>
      <w:marLeft w:val="0"/>
      <w:marRight w:val="0"/>
      <w:marTop w:val="0"/>
      <w:marBottom w:val="0"/>
      <w:divBdr>
        <w:top w:val="none" w:sz="0" w:space="0" w:color="auto"/>
        <w:left w:val="none" w:sz="0" w:space="0" w:color="auto"/>
        <w:bottom w:val="none" w:sz="0" w:space="0" w:color="auto"/>
        <w:right w:val="none" w:sz="0" w:space="0" w:color="auto"/>
      </w:divBdr>
    </w:div>
    <w:div w:id="1512642788">
      <w:bodyDiv w:val="1"/>
      <w:marLeft w:val="0"/>
      <w:marRight w:val="0"/>
      <w:marTop w:val="0"/>
      <w:marBottom w:val="0"/>
      <w:divBdr>
        <w:top w:val="none" w:sz="0" w:space="0" w:color="auto"/>
        <w:left w:val="none" w:sz="0" w:space="0" w:color="auto"/>
        <w:bottom w:val="none" w:sz="0" w:space="0" w:color="auto"/>
        <w:right w:val="none" w:sz="0" w:space="0" w:color="auto"/>
      </w:divBdr>
    </w:div>
    <w:div w:id="1535651483">
      <w:bodyDiv w:val="1"/>
      <w:marLeft w:val="0"/>
      <w:marRight w:val="0"/>
      <w:marTop w:val="0"/>
      <w:marBottom w:val="0"/>
      <w:divBdr>
        <w:top w:val="none" w:sz="0" w:space="0" w:color="auto"/>
        <w:left w:val="none" w:sz="0" w:space="0" w:color="auto"/>
        <w:bottom w:val="none" w:sz="0" w:space="0" w:color="auto"/>
        <w:right w:val="none" w:sz="0" w:space="0" w:color="auto"/>
      </w:divBdr>
    </w:div>
    <w:div w:id="1713573640">
      <w:bodyDiv w:val="1"/>
      <w:marLeft w:val="0"/>
      <w:marRight w:val="0"/>
      <w:marTop w:val="0"/>
      <w:marBottom w:val="0"/>
      <w:divBdr>
        <w:top w:val="none" w:sz="0" w:space="0" w:color="auto"/>
        <w:left w:val="none" w:sz="0" w:space="0" w:color="auto"/>
        <w:bottom w:val="none" w:sz="0" w:space="0" w:color="auto"/>
        <w:right w:val="none" w:sz="0" w:space="0" w:color="auto"/>
      </w:divBdr>
    </w:div>
    <w:div w:id="1839231944">
      <w:bodyDiv w:val="1"/>
      <w:marLeft w:val="0"/>
      <w:marRight w:val="0"/>
      <w:marTop w:val="0"/>
      <w:marBottom w:val="0"/>
      <w:divBdr>
        <w:top w:val="none" w:sz="0" w:space="0" w:color="auto"/>
        <w:left w:val="none" w:sz="0" w:space="0" w:color="auto"/>
        <w:bottom w:val="none" w:sz="0" w:space="0" w:color="auto"/>
        <w:right w:val="none" w:sz="0" w:space="0" w:color="auto"/>
      </w:divBdr>
    </w:div>
    <w:div w:id="1859809593">
      <w:bodyDiv w:val="1"/>
      <w:marLeft w:val="0"/>
      <w:marRight w:val="0"/>
      <w:marTop w:val="0"/>
      <w:marBottom w:val="0"/>
      <w:divBdr>
        <w:top w:val="none" w:sz="0" w:space="0" w:color="auto"/>
        <w:left w:val="none" w:sz="0" w:space="0" w:color="auto"/>
        <w:bottom w:val="none" w:sz="0" w:space="0" w:color="auto"/>
        <w:right w:val="none" w:sz="0" w:space="0" w:color="auto"/>
      </w:divBdr>
    </w:div>
    <w:div w:id="1877041939">
      <w:bodyDiv w:val="1"/>
      <w:marLeft w:val="0"/>
      <w:marRight w:val="0"/>
      <w:marTop w:val="0"/>
      <w:marBottom w:val="0"/>
      <w:divBdr>
        <w:top w:val="none" w:sz="0" w:space="0" w:color="auto"/>
        <w:left w:val="none" w:sz="0" w:space="0" w:color="auto"/>
        <w:bottom w:val="none" w:sz="0" w:space="0" w:color="auto"/>
        <w:right w:val="none" w:sz="0" w:space="0" w:color="auto"/>
      </w:divBdr>
    </w:div>
    <w:div w:id="1934165305">
      <w:bodyDiv w:val="1"/>
      <w:marLeft w:val="0"/>
      <w:marRight w:val="0"/>
      <w:marTop w:val="0"/>
      <w:marBottom w:val="0"/>
      <w:divBdr>
        <w:top w:val="none" w:sz="0" w:space="0" w:color="auto"/>
        <w:left w:val="none" w:sz="0" w:space="0" w:color="auto"/>
        <w:bottom w:val="none" w:sz="0" w:space="0" w:color="auto"/>
        <w:right w:val="none" w:sz="0" w:space="0" w:color="auto"/>
      </w:divBdr>
    </w:div>
    <w:div w:id="1964530595">
      <w:bodyDiv w:val="1"/>
      <w:marLeft w:val="0"/>
      <w:marRight w:val="0"/>
      <w:marTop w:val="0"/>
      <w:marBottom w:val="0"/>
      <w:divBdr>
        <w:top w:val="none" w:sz="0" w:space="0" w:color="auto"/>
        <w:left w:val="none" w:sz="0" w:space="0" w:color="auto"/>
        <w:bottom w:val="none" w:sz="0" w:space="0" w:color="auto"/>
        <w:right w:val="none" w:sz="0" w:space="0" w:color="auto"/>
      </w:divBdr>
      <w:divsChild>
        <w:div w:id="314840489">
          <w:marLeft w:val="0"/>
          <w:marRight w:val="0"/>
          <w:marTop w:val="0"/>
          <w:marBottom w:val="0"/>
          <w:divBdr>
            <w:top w:val="none" w:sz="0" w:space="0" w:color="auto"/>
            <w:left w:val="none" w:sz="0" w:space="0" w:color="auto"/>
            <w:bottom w:val="none" w:sz="0" w:space="0" w:color="auto"/>
            <w:right w:val="none" w:sz="0" w:space="0" w:color="auto"/>
          </w:divBdr>
          <w:divsChild>
            <w:div w:id="53091891">
              <w:marLeft w:val="0"/>
              <w:marRight w:val="0"/>
              <w:marTop w:val="0"/>
              <w:marBottom w:val="0"/>
              <w:divBdr>
                <w:top w:val="none" w:sz="0" w:space="0" w:color="auto"/>
                <w:left w:val="none" w:sz="0" w:space="0" w:color="auto"/>
                <w:bottom w:val="none" w:sz="0" w:space="0" w:color="auto"/>
                <w:right w:val="none" w:sz="0" w:space="0" w:color="auto"/>
              </w:divBdr>
              <w:divsChild>
                <w:div w:id="1991981871">
                  <w:marLeft w:val="0"/>
                  <w:marRight w:val="0"/>
                  <w:marTop w:val="0"/>
                  <w:marBottom w:val="0"/>
                  <w:divBdr>
                    <w:top w:val="none" w:sz="0" w:space="0" w:color="auto"/>
                    <w:left w:val="none" w:sz="0" w:space="0" w:color="auto"/>
                    <w:bottom w:val="none" w:sz="0" w:space="0" w:color="auto"/>
                    <w:right w:val="none" w:sz="0" w:space="0" w:color="auto"/>
                  </w:divBdr>
                  <w:divsChild>
                    <w:div w:id="421804379">
                      <w:marLeft w:val="0"/>
                      <w:marRight w:val="0"/>
                      <w:marTop w:val="0"/>
                      <w:marBottom w:val="0"/>
                      <w:divBdr>
                        <w:top w:val="none" w:sz="0" w:space="0" w:color="auto"/>
                        <w:left w:val="none" w:sz="0" w:space="0" w:color="auto"/>
                        <w:bottom w:val="none" w:sz="0" w:space="0" w:color="auto"/>
                        <w:right w:val="none" w:sz="0" w:space="0" w:color="auto"/>
                      </w:divBdr>
                      <w:divsChild>
                        <w:div w:id="658384072">
                          <w:marLeft w:val="0"/>
                          <w:marRight w:val="0"/>
                          <w:marTop w:val="0"/>
                          <w:marBottom w:val="0"/>
                          <w:divBdr>
                            <w:top w:val="none" w:sz="0" w:space="0" w:color="auto"/>
                            <w:left w:val="none" w:sz="0" w:space="0" w:color="auto"/>
                            <w:bottom w:val="none" w:sz="0" w:space="0" w:color="auto"/>
                            <w:right w:val="none" w:sz="0" w:space="0" w:color="auto"/>
                          </w:divBdr>
                          <w:divsChild>
                            <w:div w:id="973102421">
                              <w:marLeft w:val="0"/>
                              <w:marRight w:val="0"/>
                              <w:marTop w:val="0"/>
                              <w:marBottom w:val="0"/>
                              <w:divBdr>
                                <w:top w:val="none" w:sz="0" w:space="0" w:color="auto"/>
                                <w:left w:val="none" w:sz="0" w:space="0" w:color="auto"/>
                                <w:bottom w:val="none" w:sz="0" w:space="0" w:color="auto"/>
                                <w:right w:val="none" w:sz="0" w:space="0" w:color="auto"/>
                              </w:divBdr>
                              <w:divsChild>
                                <w:div w:id="490370648">
                                  <w:marLeft w:val="0"/>
                                  <w:marRight w:val="0"/>
                                  <w:marTop w:val="0"/>
                                  <w:marBottom w:val="0"/>
                                  <w:divBdr>
                                    <w:top w:val="none" w:sz="0" w:space="0" w:color="auto"/>
                                    <w:left w:val="none" w:sz="0" w:space="0" w:color="auto"/>
                                    <w:bottom w:val="none" w:sz="0" w:space="0" w:color="auto"/>
                                    <w:right w:val="none" w:sz="0" w:space="0" w:color="auto"/>
                                  </w:divBdr>
                                  <w:divsChild>
                                    <w:div w:id="292642453">
                                      <w:marLeft w:val="0"/>
                                      <w:marRight w:val="0"/>
                                      <w:marTop w:val="0"/>
                                      <w:marBottom w:val="0"/>
                                      <w:divBdr>
                                        <w:top w:val="none" w:sz="0" w:space="0" w:color="auto"/>
                                        <w:left w:val="none" w:sz="0" w:space="0" w:color="auto"/>
                                        <w:bottom w:val="none" w:sz="0" w:space="0" w:color="auto"/>
                                        <w:right w:val="none" w:sz="0" w:space="0" w:color="auto"/>
                                      </w:divBdr>
                                      <w:divsChild>
                                        <w:div w:id="1411153672">
                                          <w:marLeft w:val="0"/>
                                          <w:marRight w:val="0"/>
                                          <w:marTop w:val="0"/>
                                          <w:marBottom w:val="0"/>
                                          <w:divBdr>
                                            <w:top w:val="none" w:sz="0" w:space="0" w:color="auto"/>
                                            <w:left w:val="none" w:sz="0" w:space="0" w:color="auto"/>
                                            <w:bottom w:val="none" w:sz="0" w:space="0" w:color="auto"/>
                                            <w:right w:val="none" w:sz="0" w:space="0" w:color="auto"/>
                                          </w:divBdr>
                                          <w:divsChild>
                                            <w:div w:id="1672562248">
                                              <w:marLeft w:val="0"/>
                                              <w:marRight w:val="0"/>
                                              <w:marTop w:val="0"/>
                                              <w:marBottom w:val="0"/>
                                              <w:divBdr>
                                                <w:top w:val="none" w:sz="0" w:space="0" w:color="auto"/>
                                                <w:left w:val="none" w:sz="0" w:space="0" w:color="auto"/>
                                                <w:bottom w:val="none" w:sz="0" w:space="0" w:color="auto"/>
                                                <w:right w:val="none" w:sz="0" w:space="0" w:color="auto"/>
                                              </w:divBdr>
                                              <w:divsChild>
                                                <w:div w:id="186992217">
                                                  <w:marLeft w:val="0"/>
                                                  <w:marRight w:val="0"/>
                                                  <w:marTop w:val="0"/>
                                                  <w:marBottom w:val="0"/>
                                                  <w:divBdr>
                                                    <w:top w:val="none" w:sz="0" w:space="0" w:color="auto"/>
                                                    <w:left w:val="none" w:sz="0" w:space="0" w:color="auto"/>
                                                    <w:bottom w:val="none" w:sz="0" w:space="0" w:color="auto"/>
                                                    <w:right w:val="none" w:sz="0" w:space="0" w:color="auto"/>
                                                  </w:divBdr>
                                                  <w:divsChild>
                                                    <w:div w:id="2124692234">
                                                      <w:marLeft w:val="0"/>
                                                      <w:marRight w:val="0"/>
                                                      <w:marTop w:val="0"/>
                                                      <w:marBottom w:val="0"/>
                                                      <w:divBdr>
                                                        <w:top w:val="single" w:sz="2" w:space="0" w:color="auto"/>
                                                        <w:left w:val="single" w:sz="2" w:space="0" w:color="auto"/>
                                                        <w:bottom w:val="single" w:sz="2" w:space="0" w:color="auto"/>
                                                        <w:right w:val="single" w:sz="2" w:space="0" w:color="auto"/>
                                                      </w:divBdr>
                                                      <w:divsChild>
                                                        <w:div w:id="794450076">
                                                          <w:marLeft w:val="0"/>
                                                          <w:marRight w:val="0"/>
                                                          <w:marTop w:val="0"/>
                                                          <w:marBottom w:val="0"/>
                                                          <w:divBdr>
                                                            <w:top w:val="none" w:sz="0" w:space="0" w:color="auto"/>
                                                            <w:left w:val="none" w:sz="0" w:space="0" w:color="auto"/>
                                                            <w:bottom w:val="none" w:sz="0" w:space="0" w:color="auto"/>
                                                            <w:right w:val="none" w:sz="0" w:space="0" w:color="auto"/>
                                                          </w:divBdr>
                                                          <w:divsChild>
                                                            <w:div w:id="706873472">
                                                              <w:marLeft w:val="0"/>
                                                              <w:marRight w:val="0"/>
                                                              <w:marTop w:val="0"/>
                                                              <w:marBottom w:val="0"/>
                                                              <w:divBdr>
                                                                <w:top w:val="none" w:sz="0" w:space="0" w:color="auto"/>
                                                                <w:left w:val="none" w:sz="0" w:space="0" w:color="auto"/>
                                                                <w:bottom w:val="none" w:sz="0" w:space="0" w:color="auto"/>
                                                                <w:right w:val="none" w:sz="0" w:space="0" w:color="auto"/>
                                                              </w:divBdr>
                                                              <w:divsChild>
                                                                <w:div w:id="1188567513">
                                                                  <w:marLeft w:val="0"/>
                                                                  <w:marRight w:val="0"/>
                                                                  <w:marTop w:val="0"/>
                                                                  <w:marBottom w:val="0"/>
                                                                  <w:divBdr>
                                                                    <w:top w:val="none" w:sz="0" w:space="0" w:color="auto"/>
                                                                    <w:left w:val="none" w:sz="0" w:space="0" w:color="auto"/>
                                                                    <w:bottom w:val="none" w:sz="0" w:space="0" w:color="auto"/>
                                                                    <w:right w:val="none" w:sz="0" w:space="0" w:color="auto"/>
                                                                  </w:divBdr>
                                                                  <w:divsChild>
                                                                    <w:div w:id="1201628342">
                                                                      <w:marLeft w:val="0"/>
                                                                      <w:marRight w:val="0"/>
                                                                      <w:marTop w:val="0"/>
                                                                      <w:marBottom w:val="0"/>
                                                                      <w:divBdr>
                                                                        <w:top w:val="none" w:sz="0" w:space="0" w:color="auto"/>
                                                                        <w:left w:val="none" w:sz="0" w:space="0" w:color="auto"/>
                                                                        <w:bottom w:val="none" w:sz="0" w:space="0" w:color="auto"/>
                                                                        <w:right w:val="none" w:sz="0" w:space="0" w:color="auto"/>
                                                                      </w:divBdr>
                                                                      <w:divsChild>
                                                                        <w:div w:id="1682202996">
                                                                          <w:marLeft w:val="0"/>
                                                                          <w:marRight w:val="0"/>
                                                                          <w:marTop w:val="0"/>
                                                                          <w:marBottom w:val="0"/>
                                                                          <w:divBdr>
                                                                            <w:top w:val="none" w:sz="0" w:space="0" w:color="auto"/>
                                                                            <w:left w:val="none" w:sz="0" w:space="0" w:color="auto"/>
                                                                            <w:bottom w:val="none" w:sz="0" w:space="0" w:color="auto"/>
                                                                            <w:right w:val="none" w:sz="0" w:space="0" w:color="auto"/>
                                                                          </w:divBdr>
                                                                          <w:divsChild>
                                                                            <w:div w:id="1153763391">
                                                                              <w:marLeft w:val="0"/>
                                                                              <w:marRight w:val="0"/>
                                                                              <w:marTop w:val="0"/>
                                                                              <w:marBottom w:val="0"/>
                                                                              <w:divBdr>
                                                                                <w:top w:val="none" w:sz="0" w:space="0" w:color="auto"/>
                                                                                <w:left w:val="none" w:sz="0" w:space="0" w:color="auto"/>
                                                                                <w:bottom w:val="none" w:sz="0" w:space="0" w:color="auto"/>
                                                                                <w:right w:val="none" w:sz="0" w:space="0" w:color="auto"/>
                                                                              </w:divBdr>
                                                                              <w:divsChild>
                                                                                <w:div w:id="1390687414">
                                                                                  <w:marLeft w:val="0"/>
                                                                                  <w:marRight w:val="0"/>
                                                                                  <w:marTop w:val="0"/>
                                                                                  <w:marBottom w:val="0"/>
                                                                                  <w:divBdr>
                                                                                    <w:top w:val="none" w:sz="0" w:space="0" w:color="auto"/>
                                                                                    <w:left w:val="none" w:sz="0" w:space="0" w:color="auto"/>
                                                                                    <w:bottom w:val="none" w:sz="0" w:space="0" w:color="auto"/>
                                                                                    <w:right w:val="none" w:sz="0" w:space="0" w:color="auto"/>
                                                                                  </w:divBdr>
                                                                                  <w:divsChild>
                                                                                    <w:div w:id="55396839">
                                                                                      <w:marLeft w:val="0"/>
                                                                                      <w:marRight w:val="0"/>
                                                                                      <w:marTop w:val="0"/>
                                                                                      <w:marBottom w:val="0"/>
                                                                                      <w:divBdr>
                                                                                        <w:top w:val="none" w:sz="0" w:space="0" w:color="auto"/>
                                                                                        <w:left w:val="none" w:sz="0" w:space="0" w:color="auto"/>
                                                                                        <w:bottom w:val="none" w:sz="0" w:space="0" w:color="auto"/>
                                                                                        <w:right w:val="none" w:sz="0" w:space="0" w:color="auto"/>
                                                                                      </w:divBdr>
                                                                                      <w:divsChild>
                                                                                        <w:div w:id="423116872">
                                                                                          <w:marLeft w:val="0"/>
                                                                                          <w:marRight w:val="0"/>
                                                                                          <w:marTop w:val="0"/>
                                                                                          <w:marBottom w:val="0"/>
                                                                                          <w:divBdr>
                                                                                            <w:top w:val="none" w:sz="0" w:space="0" w:color="auto"/>
                                                                                            <w:left w:val="none" w:sz="0" w:space="0" w:color="auto"/>
                                                                                            <w:bottom w:val="none" w:sz="0" w:space="0" w:color="auto"/>
                                                                                            <w:right w:val="none" w:sz="0" w:space="0" w:color="auto"/>
                                                                                          </w:divBdr>
                                                                                        </w:div>
                                                                                        <w:div w:id="676807572">
                                                                                          <w:marLeft w:val="0"/>
                                                                                          <w:marRight w:val="0"/>
                                                                                          <w:marTop w:val="0"/>
                                                                                          <w:marBottom w:val="0"/>
                                                                                          <w:divBdr>
                                                                                            <w:top w:val="none" w:sz="0" w:space="0" w:color="auto"/>
                                                                                            <w:left w:val="none" w:sz="0" w:space="0" w:color="auto"/>
                                                                                            <w:bottom w:val="none" w:sz="0" w:space="0" w:color="auto"/>
                                                                                            <w:right w:val="none" w:sz="0" w:space="0" w:color="auto"/>
                                                                                          </w:divBdr>
                                                                                        </w:div>
                                                                                        <w:div w:id="845898855">
                                                                                          <w:marLeft w:val="0"/>
                                                                                          <w:marRight w:val="0"/>
                                                                                          <w:marTop w:val="0"/>
                                                                                          <w:marBottom w:val="0"/>
                                                                                          <w:divBdr>
                                                                                            <w:top w:val="none" w:sz="0" w:space="0" w:color="auto"/>
                                                                                            <w:left w:val="none" w:sz="0" w:space="0" w:color="auto"/>
                                                                                            <w:bottom w:val="none" w:sz="0" w:space="0" w:color="auto"/>
                                                                                            <w:right w:val="none" w:sz="0" w:space="0" w:color="auto"/>
                                                                                          </w:divBdr>
                                                                                        </w:div>
                                                                                        <w:div w:id="875120802">
                                                                                          <w:marLeft w:val="0"/>
                                                                                          <w:marRight w:val="0"/>
                                                                                          <w:marTop w:val="0"/>
                                                                                          <w:marBottom w:val="0"/>
                                                                                          <w:divBdr>
                                                                                            <w:top w:val="none" w:sz="0" w:space="0" w:color="auto"/>
                                                                                            <w:left w:val="none" w:sz="0" w:space="0" w:color="auto"/>
                                                                                            <w:bottom w:val="none" w:sz="0" w:space="0" w:color="auto"/>
                                                                                            <w:right w:val="none" w:sz="0" w:space="0" w:color="auto"/>
                                                                                          </w:divBdr>
                                                                                        </w:div>
                                                                                        <w:div w:id="19293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98658">
      <w:bodyDiv w:val="1"/>
      <w:marLeft w:val="0"/>
      <w:marRight w:val="0"/>
      <w:marTop w:val="0"/>
      <w:marBottom w:val="0"/>
      <w:divBdr>
        <w:top w:val="none" w:sz="0" w:space="0" w:color="auto"/>
        <w:left w:val="none" w:sz="0" w:space="0" w:color="auto"/>
        <w:bottom w:val="none" w:sz="0" w:space="0" w:color="auto"/>
        <w:right w:val="none" w:sz="0" w:space="0" w:color="auto"/>
      </w:divBdr>
    </w:div>
    <w:div w:id="2037196600">
      <w:bodyDiv w:val="1"/>
      <w:marLeft w:val="0"/>
      <w:marRight w:val="0"/>
      <w:marTop w:val="0"/>
      <w:marBottom w:val="0"/>
      <w:divBdr>
        <w:top w:val="none" w:sz="0" w:space="0" w:color="auto"/>
        <w:left w:val="none" w:sz="0" w:space="0" w:color="auto"/>
        <w:bottom w:val="none" w:sz="0" w:space="0" w:color="auto"/>
        <w:right w:val="none" w:sz="0" w:space="0" w:color="auto"/>
      </w:divBdr>
    </w:div>
    <w:div w:id="2057392568">
      <w:bodyDiv w:val="1"/>
      <w:marLeft w:val="0"/>
      <w:marRight w:val="0"/>
      <w:marTop w:val="0"/>
      <w:marBottom w:val="0"/>
      <w:divBdr>
        <w:top w:val="none" w:sz="0" w:space="0" w:color="auto"/>
        <w:left w:val="none" w:sz="0" w:space="0" w:color="auto"/>
        <w:bottom w:val="none" w:sz="0" w:space="0" w:color="auto"/>
        <w:right w:val="none" w:sz="0" w:space="0" w:color="auto"/>
      </w:divBdr>
    </w:div>
    <w:div w:id="2065328067">
      <w:bodyDiv w:val="1"/>
      <w:marLeft w:val="0"/>
      <w:marRight w:val="0"/>
      <w:marTop w:val="0"/>
      <w:marBottom w:val="0"/>
      <w:divBdr>
        <w:top w:val="none" w:sz="0" w:space="0" w:color="auto"/>
        <w:left w:val="none" w:sz="0" w:space="0" w:color="auto"/>
        <w:bottom w:val="none" w:sz="0" w:space="0" w:color="auto"/>
        <w:right w:val="none" w:sz="0" w:space="0" w:color="auto"/>
      </w:divBdr>
    </w:div>
    <w:div w:id="2070155701">
      <w:bodyDiv w:val="1"/>
      <w:marLeft w:val="0"/>
      <w:marRight w:val="0"/>
      <w:marTop w:val="0"/>
      <w:marBottom w:val="0"/>
      <w:divBdr>
        <w:top w:val="none" w:sz="0" w:space="0" w:color="auto"/>
        <w:left w:val="none" w:sz="0" w:space="0" w:color="auto"/>
        <w:bottom w:val="none" w:sz="0" w:space="0" w:color="auto"/>
        <w:right w:val="none" w:sz="0" w:space="0" w:color="auto"/>
      </w:divBdr>
    </w:div>
    <w:div w:id="2118132022">
      <w:bodyDiv w:val="1"/>
      <w:marLeft w:val="0"/>
      <w:marRight w:val="0"/>
      <w:marTop w:val="0"/>
      <w:marBottom w:val="0"/>
      <w:divBdr>
        <w:top w:val="none" w:sz="0" w:space="0" w:color="auto"/>
        <w:left w:val="none" w:sz="0" w:space="0" w:color="auto"/>
        <w:bottom w:val="none" w:sz="0" w:space="0" w:color="auto"/>
        <w:right w:val="none" w:sz="0" w:space="0" w:color="auto"/>
      </w:divBdr>
    </w:div>
    <w:div w:id="21348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1E4C-5873-401C-A8A2-11524B4E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UKAFBA Handbook 2020 2021</vt:lpstr>
    </vt:vector>
  </TitlesOfParts>
  <Company/>
  <LinksUpToDate>false</LinksUpToDate>
  <CharactersWithSpaces>4963</CharactersWithSpaces>
  <SharedDoc>false</SharedDoc>
  <HLinks>
    <vt:vector size="2700" baseType="variant">
      <vt:variant>
        <vt:i4>6488137</vt:i4>
      </vt:variant>
      <vt:variant>
        <vt:i4>1701</vt:i4>
      </vt:variant>
      <vt:variant>
        <vt:i4>0</vt:i4>
      </vt:variant>
      <vt:variant>
        <vt:i4>5</vt:i4>
      </vt:variant>
      <vt:variant>
        <vt:lpwstr>mailto:thomas.bennett-britton497@mod.gov.uk</vt:lpwstr>
      </vt:variant>
      <vt:variant>
        <vt:lpwstr/>
      </vt:variant>
      <vt:variant>
        <vt:i4>2359331</vt:i4>
      </vt:variant>
      <vt:variant>
        <vt:i4>1698</vt:i4>
      </vt:variant>
      <vt:variant>
        <vt:i4>0</vt:i4>
      </vt:variant>
      <vt:variant>
        <vt:i4>5</vt:i4>
      </vt:variant>
      <vt:variant>
        <vt:lpwstr>https://www.englandboxing.org/wp-content/uploads/2019/05/AIBA-Medical-Handbook.pdf</vt:lpwstr>
      </vt:variant>
      <vt:variant>
        <vt:lpwstr/>
      </vt:variant>
      <vt:variant>
        <vt:i4>2359331</vt:i4>
      </vt:variant>
      <vt:variant>
        <vt:i4>1695</vt:i4>
      </vt:variant>
      <vt:variant>
        <vt:i4>0</vt:i4>
      </vt:variant>
      <vt:variant>
        <vt:i4>5</vt:i4>
      </vt:variant>
      <vt:variant>
        <vt:lpwstr>https://www.englandboxing.org/wp-content/uploads/2019/05/AIBA-Medical-Handbook.pdf</vt:lpwstr>
      </vt:variant>
      <vt:variant>
        <vt:lpwstr/>
      </vt:variant>
      <vt:variant>
        <vt:i4>8192082</vt:i4>
      </vt:variant>
      <vt:variant>
        <vt:i4>1686</vt:i4>
      </vt:variant>
      <vt:variant>
        <vt:i4>0</vt:i4>
      </vt:variant>
      <vt:variant>
        <vt:i4>5</vt:i4>
      </vt:variant>
      <vt:variant>
        <vt:lpwstr>https://d152tffy3gbaeg.cloudfront.net/2018/11/Annual-Meeting-of-AIBA-Medical-Commission_2018_Sofia_final.pdf</vt:lpwstr>
      </vt:variant>
      <vt:variant>
        <vt:lpwstr/>
      </vt:variant>
      <vt:variant>
        <vt:i4>8192082</vt:i4>
      </vt:variant>
      <vt:variant>
        <vt:i4>1683</vt:i4>
      </vt:variant>
      <vt:variant>
        <vt:i4>0</vt:i4>
      </vt:variant>
      <vt:variant>
        <vt:i4>5</vt:i4>
      </vt:variant>
      <vt:variant>
        <vt:lpwstr>https://d152tffy3gbaeg.cloudfront.net/2018/11/Annual-Meeting-of-AIBA-Medical-Commission_2018_Sofia_final.pdf</vt:lpwstr>
      </vt:variant>
      <vt:variant>
        <vt:lpwstr/>
      </vt:variant>
      <vt:variant>
        <vt:i4>1638507</vt:i4>
      </vt:variant>
      <vt:variant>
        <vt:i4>1680</vt:i4>
      </vt:variant>
      <vt:variant>
        <vt:i4>0</vt:i4>
      </vt:variant>
      <vt:variant>
        <vt:i4>5</vt:i4>
      </vt:variant>
      <vt:variant>
        <vt:lpwstr>https://d152tffy3gbaeg.cloudfront.net/2015/02/20161101_AIBA_MEDICAL_HANDBOOK.pdf</vt:lpwstr>
      </vt:variant>
      <vt:variant>
        <vt:lpwstr/>
      </vt:variant>
      <vt:variant>
        <vt:i4>1638507</vt:i4>
      </vt:variant>
      <vt:variant>
        <vt:i4>1677</vt:i4>
      </vt:variant>
      <vt:variant>
        <vt:i4>0</vt:i4>
      </vt:variant>
      <vt:variant>
        <vt:i4>5</vt:i4>
      </vt:variant>
      <vt:variant>
        <vt:lpwstr>https://d152tffy3gbaeg.cloudfront.net/2015/02/20161101_AIBA_MEDICAL_HANDBOOK.pdf</vt:lpwstr>
      </vt:variant>
      <vt:variant>
        <vt:lpwstr/>
      </vt:variant>
      <vt:variant>
        <vt:i4>5046337</vt:i4>
      </vt:variant>
      <vt:variant>
        <vt:i4>1674</vt:i4>
      </vt:variant>
      <vt:variant>
        <vt:i4>0</vt:i4>
      </vt:variant>
      <vt:variant>
        <vt:i4>5</vt:i4>
      </vt:variant>
      <vt:variant>
        <vt:lpwstr>https://modgovuk.sharepoint.com/teams/8195/Pages/AP1269A.aspx</vt:lpwstr>
      </vt:variant>
      <vt:variant>
        <vt:lpwstr/>
      </vt:variant>
      <vt:variant>
        <vt:i4>5046337</vt:i4>
      </vt:variant>
      <vt:variant>
        <vt:i4>1671</vt:i4>
      </vt:variant>
      <vt:variant>
        <vt:i4>0</vt:i4>
      </vt:variant>
      <vt:variant>
        <vt:i4>5</vt:i4>
      </vt:variant>
      <vt:variant>
        <vt:lpwstr>https://modgovuk.sharepoint.com/teams/8195/Pages/AP1269A.aspx</vt:lpwstr>
      </vt:variant>
      <vt:variant>
        <vt:lpwstr/>
      </vt:variant>
      <vt:variant>
        <vt:i4>4456458</vt:i4>
      </vt:variant>
      <vt:variant>
        <vt:i4>1668</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1665</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262220</vt:i4>
      </vt:variant>
      <vt:variant>
        <vt:i4>1662</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262220</vt:i4>
      </vt:variant>
      <vt:variant>
        <vt:i4>1659</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2490427</vt:i4>
      </vt:variant>
      <vt:variant>
        <vt:i4>1656</vt:i4>
      </vt:variant>
      <vt:variant>
        <vt:i4>0</vt:i4>
      </vt:variant>
      <vt:variant>
        <vt:i4>5</vt:i4>
      </vt:variant>
      <vt:variant>
        <vt:lpwstr>https://modgovuk.sharepoint.com/sites/defnet/JFC/Pages/ClinicalPolicyCh1toCh12.aspx</vt:lpwstr>
      </vt:variant>
      <vt:variant>
        <vt:lpwstr/>
      </vt:variant>
      <vt:variant>
        <vt:i4>2490427</vt:i4>
      </vt:variant>
      <vt:variant>
        <vt:i4>1653</vt:i4>
      </vt:variant>
      <vt:variant>
        <vt:i4>0</vt:i4>
      </vt:variant>
      <vt:variant>
        <vt:i4>5</vt:i4>
      </vt:variant>
      <vt:variant>
        <vt:lpwstr>https://modgovuk.sharepoint.com/sites/defnet/JFC/Pages/ClinicalPolicyCh1toCh12.aspx</vt:lpwstr>
      </vt:variant>
      <vt:variant>
        <vt:lpwstr/>
      </vt:variant>
      <vt:variant>
        <vt:i4>2621554</vt:i4>
      </vt:variant>
      <vt:variant>
        <vt:i4>1650</vt:i4>
      </vt:variant>
      <vt:variant>
        <vt:i4>0</vt:i4>
      </vt:variant>
      <vt:variant>
        <vt:i4>5</vt:i4>
      </vt:variant>
      <vt:variant>
        <vt:lpwstr>https://modgovuk.sharepoint.com/:b:/r/sites/defnet/JFC/Documents/20200622-Sport Concussion Recognition Tool 5.pdf?csf=1&amp;web=1&amp;e=WwQIqb</vt:lpwstr>
      </vt:variant>
      <vt:variant>
        <vt:lpwstr/>
      </vt:variant>
      <vt:variant>
        <vt:i4>2621554</vt:i4>
      </vt:variant>
      <vt:variant>
        <vt:i4>1647</vt:i4>
      </vt:variant>
      <vt:variant>
        <vt:i4>0</vt:i4>
      </vt:variant>
      <vt:variant>
        <vt:i4>5</vt:i4>
      </vt:variant>
      <vt:variant>
        <vt:lpwstr>https://modgovuk.sharepoint.com/:b:/r/sites/defnet/JFC/Documents/20200622-Sport Concussion Recognition Tool 5.pdf?csf=1&amp;web=1&amp;e=WwQIqb</vt:lpwstr>
      </vt:variant>
      <vt:variant>
        <vt:lpwstr/>
      </vt:variant>
      <vt:variant>
        <vt:i4>655428</vt:i4>
      </vt:variant>
      <vt:variant>
        <vt:i4>1644</vt:i4>
      </vt:variant>
      <vt:variant>
        <vt:i4>0</vt:i4>
      </vt:variant>
      <vt:variant>
        <vt:i4>5</vt:i4>
      </vt:variant>
      <vt:variant>
        <vt:lpwstr>https://modgovuk.sharepoint.com/:b:/r/sites/defnet/JFC/Documents/20200622-Concussion Recognition Tool 5.pdf?csf=1&amp;web=1&amp;e=xzdC5E</vt:lpwstr>
      </vt:variant>
      <vt:variant>
        <vt:lpwstr/>
      </vt:variant>
      <vt:variant>
        <vt:i4>655428</vt:i4>
      </vt:variant>
      <vt:variant>
        <vt:i4>1641</vt:i4>
      </vt:variant>
      <vt:variant>
        <vt:i4>0</vt:i4>
      </vt:variant>
      <vt:variant>
        <vt:i4>5</vt:i4>
      </vt:variant>
      <vt:variant>
        <vt:lpwstr>https://modgovuk.sharepoint.com/:b:/r/sites/defnet/JFC/Documents/20200622-Concussion Recognition Tool 5.pdf?csf=1&amp;web=1&amp;e=xzdC5E</vt:lpwstr>
      </vt:variant>
      <vt:variant>
        <vt:lpwstr/>
      </vt:variant>
      <vt:variant>
        <vt:i4>6815783</vt:i4>
      </vt:variant>
      <vt:variant>
        <vt:i4>1638</vt:i4>
      </vt:variant>
      <vt:variant>
        <vt:i4>0</vt:i4>
      </vt:variant>
      <vt:variant>
        <vt:i4>5</vt:i4>
      </vt:variant>
      <vt:variant>
        <vt:lpwstr>https://www.nice.org.uk/guidance/cg176</vt:lpwstr>
      </vt:variant>
      <vt:variant>
        <vt:lpwstr/>
      </vt:variant>
      <vt:variant>
        <vt:i4>6815783</vt:i4>
      </vt:variant>
      <vt:variant>
        <vt:i4>1635</vt:i4>
      </vt:variant>
      <vt:variant>
        <vt:i4>0</vt:i4>
      </vt:variant>
      <vt:variant>
        <vt:i4>5</vt:i4>
      </vt:variant>
      <vt:variant>
        <vt:lpwstr>https://www.nice.org.uk/guidance/cg176</vt:lpwstr>
      </vt:variant>
      <vt:variant>
        <vt:lpwstr/>
      </vt:variant>
      <vt:variant>
        <vt:i4>6815783</vt:i4>
      </vt:variant>
      <vt:variant>
        <vt:i4>1632</vt:i4>
      </vt:variant>
      <vt:variant>
        <vt:i4>0</vt:i4>
      </vt:variant>
      <vt:variant>
        <vt:i4>5</vt:i4>
      </vt:variant>
      <vt:variant>
        <vt:lpwstr>https://www.nice.org.uk/guidance/cg176</vt:lpwstr>
      </vt:variant>
      <vt:variant>
        <vt:lpwstr/>
      </vt:variant>
      <vt:variant>
        <vt:i4>5636122</vt:i4>
      </vt:variant>
      <vt:variant>
        <vt:i4>1629</vt:i4>
      </vt:variant>
      <vt:variant>
        <vt:i4>0</vt:i4>
      </vt:variant>
      <vt:variant>
        <vt:i4>5</vt:i4>
      </vt:variant>
      <vt:variant>
        <vt:lpwstr>https://modgovuk.sharepoint.com/sites/defnet/HOCS/Pages/JSP-660-Sport-in-the-UK-Armed-Forces.aspx</vt:lpwstr>
      </vt:variant>
      <vt:variant>
        <vt:lpwstr/>
      </vt:variant>
      <vt:variant>
        <vt:i4>8126560</vt:i4>
      </vt:variant>
      <vt:variant>
        <vt:i4>1626</vt:i4>
      </vt:variant>
      <vt:variant>
        <vt:i4>0</vt:i4>
      </vt:variant>
      <vt:variant>
        <vt:i4>5</vt:i4>
      </vt:variant>
      <vt:variant>
        <vt:lpwstr>https://modgovuk.sharepoint.com/sites/defnet/JFC/Pages/JSP950Personnel.aspx</vt:lpwstr>
      </vt:variant>
      <vt:variant>
        <vt:lpwstr/>
      </vt:variant>
      <vt:variant>
        <vt:i4>8126560</vt:i4>
      </vt:variant>
      <vt:variant>
        <vt:i4>1623</vt:i4>
      </vt:variant>
      <vt:variant>
        <vt:i4>0</vt:i4>
      </vt:variant>
      <vt:variant>
        <vt:i4>5</vt:i4>
      </vt:variant>
      <vt:variant>
        <vt:lpwstr>https://modgovuk.sharepoint.com/sites/defnet/JFC/Pages/JSP950Personnel.aspx</vt:lpwstr>
      </vt:variant>
      <vt:variant>
        <vt:lpwstr/>
      </vt:variant>
      <vt:variant>
        <vt:i4>8126560</vt:i4>
      </vt:variant>
      <vt:variant>
        <vt:i4>1620</vt:i4>
      </vt:variant>
      <vt:variant>
        <vt:i4>0</vt:i4>
      </vt:variant>
      <vt:variant>
        <vt:i4>5</vt:i4>
      </vt:variant>
      <vt:variant>
        <vt:lpwstr>https://modgovuk.sharepoint.com/sites/defnet/JFC/Pages/JSP950Personnel.aspx</vt:lpwstr>
      </vt:variant>
      <vt:variant>
        <vt:lpwstr/>
      </vt:variant>
      <vt:variant>
        <vt:i4>8126560</vt:i4>
      </vt:variant>
      <vt:variant>
        <vt:i4>1617</vt:i4>
      </vt:variant>
      <vt:variant>
        <vt:i4>0</vt:i4>
      </vt:variant>
      <vt:variant>
        <vt:i4>5</vt:i4>
      </vt:variant>
      <vt:variant>
        <vt:lpwstr>https://modgovuk.sharepoint.com/sites/defnet/JFC/Pages/JSP950Personnel.aspx</vt:lpwstr>
      </vt:variant>
      <vt:variant>
        <vt:lpwstr/>
      </vt:variant>
      <vt:variant>
        <vt:i4>4456458</vt:i4>
      </vt:variant>
      <vt:variant>
        <vt:i4>1614</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1611</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4456458</vt:i4>
      </vt:variant>
      <vt:variant>
        <vt:i4>1608</vt:i4>
      </vt:variant>
      <vt:variant>
        <vt:i4>0</vt:i4>
      </vt:variant>
      <vt:variant>
        <vt:i4>5</vt:i4>
      </vt:variant>
      <vt:variant>
        <vt:lpwstr>https://modgovuk.sharepoint.com/:w:/r/sites/defnet/JFC/Documents/20200622-Concussion advice boxers under 19.docx?d=w51ec870ecf454072a439291551555d81&amp;csf=1&amp;web=1&amp;e=jOUHdN</vt:lpwstr>
      </vt:variant>
      <vt:variant>
        <vt:lpwstr/>
      </vt:variant>
      <vt:variant>
        <vt:i4>262220</vt:i4>
      </vt:variant>
      <vt:variant>
        <vt:i4>1605</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262220</vt:i4>
      </vt:variant>
      <vt:variant>
        <vt:i4>1602</vt:i4>
      </vt:variant>
      <vt:variant>
        <vt:i4>0</vt:i4>
      </vt:variant>
      <vt:variant>
        <vt:i4>5</vt:i4>
      </vt:variant>
      <vt:variant>
        <vt:lpwstr>https://modgovuk.sharepoint.com/:w:/r/sites/defnet/JFC/Documents/20200622-Concussion advice boxers Over 19.docx?d=w3887dc0cd09c4ca4b61d08ef531376e8&amp;csf=1&amp;web=1&amp;e=QeTvM8</vt:lpwstr>
      </vt:variant>
      <vt:variant>
        <vt:lpwstr/>
      </vt:variant>
      <vt:variant>
        <vt:i4>2621554</vt:i4>
      </vt:variant>
      <vt:variant>
        <vt:i4>1599</vt:i4>
      </vt:variant>
      <vt:variant>
        <vt:i4>0</vt:i4>
      </vt:variant>
      <vt:variant>
        <vt:i4>5</vt:i4>
      </vt:variant>
      <vt:variant>
        <vt:lpwstr>https://modgovuk.sharepoint.com/:b:/r/sites/defnet/JFC/Documents/20200622-Sport Concussion Recognition Tool 5.pdf?csf=1&amp;web=1&amp;e=WwQIqb</vt:lpwstr>
      </vt:variant>
      <vt:variant>
        <vt:lpwstr/>
      </vt:variant>
      <vt:variant>
        <vt:i4>2621554</vt:i4>
      </vt:variant>
      <vt:variant>
        <vt:i4>1596</vt:i4>
      </vt:variant>
      <vt:variant>
        <vt:i4>0</vt:i4>
      </vt:variant>
      <vt:variant>
        <vt:i4>5</vt:i4>
      </vt:variant>
      <vt:variant>
        <vt:lpwstr>https://modgovuk.sharepoint.com/:b:/r/sites/defnet/JFC/Documents/20200622-Sport Concussion Recognition Tool 5.pdf?csf=1&amp;web=1&amp;e=WwQIqb</vt:lpwstr>
      </vt:variant>
      <vt:variant>
        <vt:lpwstr/>
      </vt:variant>
      <vt:variant>
        <vt:i4>655428</vt:i4>
      </vt:variant>
      <vt:variant>
        <vt:i4>1593</vt:i4>
      </vt:variant>
      <vt:variant>
        <vt:i4>0</vt:i4>
      </vt:variant>
      <vt:variant>
        <vt:i4>5</vt:i4>
      </vt:variant>
      <vt:variant>
        <vt:lpwstr>https://modgovuk.sharepoint.com/:b:/r/sites/defnet/JFC/Documents/20200622-Concussion Recognition Tool 5.pdf?csf=1&amp;web=1&amp;e=xzdC5E</vt:lpwstr>
      </vt:variant>
      <vt:variant>
        <vt:lpwstr/>
      </vt:variant>
      <vt:variant>
        <vt:i4>655428</vt:i4>
      </vt:variant>
      <vt:variant>
        <vt:i4>1590</vt:i4>
      </vt:variant>
      <vt:variant>
        <vt:i4>0</vt:i4>
      </vt:variant>
      <vt:variant>
        <vt:i4>5</vt:i4>
      </vt:variant>
      <vt:variant>
        <vt:lpwstr>https://modgovuk.sharepoint.com/:b:/r/sites/defnet/JFC/Documents/20200622-Concussion Recognition Tool 5.pdf?csf=1&amp;web=1&amp;e=xzdC5E</vt:lpwstr>
      </vt:variant>
      <vt:variant>
        <vt:lpwstr/>
      </vt:variant>
      <vt:variant>
        <vt:i4>2490427</vt:i4>
      </vt:variant>
      <vt:variant>
        <vt:i4>1587</vt:i4>
      </vt:variant>
      <vt:variant>
        <vt:i4>0</vt:i4>
      </vt:variant>
      <vt:variant>
        <vt:i4>5</vt:i4>
      </vt:variant>
      <vt:variant>
        <vt:lpwstr>https://modgovuk.sharepoint.com/sites/defnet/JFC/Pages/ClinicalPolicyCh1toCh12.aspx</vt:lpwstr>
      </vt:variant>
      <vt:variant>
        <vt:lpwstr/>
      </vt:variant>
      <vt:variant>
        <vt:i4>983051</vt:i4>
      </vt:variant>
      <vt:variant>
        <vt:i4>1584</vt:i4>
      </vt:variant>
      <vt:variant>
        <vt:i4>0</vt:i4>
      </vt:variant>
      <vt:variant>
        <vt:i4>5</vt:i4>
      </vt:variant>
      <vt:variant>
        <vt:lpwstr/>
      </vt:variant>
      <vt:variant>
        <vt:lpwstr>_Annex_G_-_2</vt:lpwstr>
      </vt:variant>
      <vt:variant>
        <vt:i4>537002068</vt:i4>
      </vt:variant>
      <vt:variant>
        <vt:i4>1581</vt:i4>
      </vt:variant>
      <vt:variant>
        <vt:i4>0</vt:i4>
      </vt:variant>
      <vt:variant>
        <vt:i4>5</vt:i4>
      </vt:variant>
      <vt:variant>
        <vt:lpwstr/>
      </vt:variant>
      <vt:variant>
        <vt:lpwstr>_Annex_F_–</vt:lpwstr>
      </vt:variant>
      <vt:variant>
        <vt:i4>536936532</vt:i4>
      </vt:variant>
      <vt:variant>
        <vt:i4>1578</vt:i4>
      </vt:variant>
      <vt:variant>
        <vt:i4>0</vt:i4>
      </vt:variant>
      <vt:variant>
        <vt:i4>5</vt:i4>
      </vt:variant>
      <vt:variant>
        <vt:lpwstr/>
      </vt:variant>
      <vt:variant>
        <vt:lpwstr>_Annex_E_–</vt:lpwstr>
      </vt:variant>
      <vt:variant>
        <vt:i4>536870996</vt:i4>
      </vt:variant>
      <vt:variant>
        <vt:i4>1575</vt:i4>
      </vt:variant>
      <vt:variant>
        <vt:i4>0</vt:i4>
      </vt:variant>
      <vt:variant>
        <vt:i4>5</vt:i4>
      </vt:variant>
      <vt:variant>
        <vt:lpwstr/>
      </vt:variant>
      <vt:variant>
        <vt:lpwstr>_Annex_D_–</vt:lpwstr>
      </vt:variant>
      <vt:variant>
        <vt:i4>720907</vt:i4>
      </vt:variant>
      <vt:variant>
        <vt:i4>1572</vt:i4>
      </vt:variant>
      <vt:variant>
        <vt:i4>0</vt:i4>
      </vt:variant>
      <vt:variant>
        <vt:i4>5</vt:i4>
      </vt:variant>
      <vt:variant>
        <vt:lpwstr/>
      </vt:variant>
      <vt:variant>
        <vt:lpwstr>_Annex_C_-_2</vt:lpwstr>
      </vt:variant>
      <vt:variant>
        <vt:i4>3276884</vt:i4>
      </vt:variant>
      <vt:variant>
        <vt:i4>1569</vt:i4>
      </vt:variant>
      <vt:variant>
        <vt:i4>0</vt:i4>
      </vt:variant>
      <vt:variant>
        <vt:i4>5</vt:i4>
      </vt:variant>
      <vt:variant>
        <vt:lpwstr/>
      </vt:variant>
      <vt:variant>
        <vt:lpwstr>_Annex_H_-</vt:lpwstr>
      </vt:variant>
      <vt:variant>
        <vt:i4>3997780</vt:i4>
      </vt:variant>
      <vt:variant>
        <vt:i4>1566</vt:i4>
      </vt:variant>
      <vt:variant>
        <vt:i4>0</vt:i4>
      </vt:variant>
      <vt:variant>
        <vt:i4>5</vt:i4>
      </vt:variant>
      <vt:variant>
        <vt:lpwstr/>
      </vt:variant>
      <vt:variant>
        <vt:lpwstr>_Annex_G_-</vt:lpwstr>
      </vt:variant>
      <vt:variant>
        <vt:i4>655371</vt:i4>
      </vt:variant>
      <vt:variant>
        <vt:i4>1563</vt:i4>
      </vt:variant>
      <vt:variant>
        <vt:i4>0</vt:i4>
      </vt:variant>
      <vt:variant>
        <vt:i4>5</vt:i4>
      </vt:variant>
      <vt:variant>
        <vt:lpwstr/>
      </vt:variant>
      <vt:variant>
        <vt:lpwstr>_Annex_C_-_3</vt:lpwstr>
      </vt:variant>
      <vt:variant>
        <vt:i4>786443</vt:i4>
      </vt:variant>
      <vt:variant>
        <vt:i4>1560</vt:i4>
      </vt:variant>
      <vt:variant>
        <vt:i4>0</vt:i4>
      </vt:variant>
      <vt:variant>
        <vt:i4>5</vt:i4>
      </vt:variant>
      <vt:variant>
        <vt:lpwstr/>
      </vt:variant>
      <vt:variant>
        <vt:lpwstr>_Annex_C_-_5</vt:lpwstr>
      </vt:variant>
      <vt:variant>
        <vt:i4>3342420</vt:i4>
      </vt:variant>
      <vt:variant>
        <vt:i4>1557</vt:i4>
      </vt:variant>
      <vt:variant>
        <vt:i4>0</vt:i4>
      </vt:variant>
      <vt:variant>
        <vt:i4>5</vt:i4>
      </vt:variant>
      <vt:variant>
        <vt:lpwstr/>
      </vt:variant>
      <vt:variant>
        <vt:lpwstr>_Annex_I_-</vt:lpwstr>
      </vt:variant>
      <vt:variant>
        <vt:i4>3145812</vt:i4>
      </vt:variant>
      <vt:variant>
        <vt:i4>1554</vt:i4>
      </vt:variant>
      <vt:variant>
        <vt:i4>0</vt:i4>
      </vt:variant>
      <vt:variant>
        <vt:i4>5</vt:i4>
      </vt:variant>
      <vt:variant>
        <vt:lpwstr/>
      </vt:variant>
      <vt:variant>
        <vt:lpwstr>_Annex_J_-</vt:lpwstr>
      </vt:variant>
      <vt:variant>
        <vt:i4>4128852</vt:i4>
      </vt:variant>
      <vt:variant>
        <vt:i4>1551</vt:i4>
      </vt:variant>
      <vt:variant>
        <vt:i4>0</vt:i4>
      </vt:variant>
      <vt:variant>
        <vt:i4>5</vt:i4>
      </vt:variant>
      <vt:variant>
        <vt:lpwstr/>
      </vt:variant>
      <vt:variant>
        <vt:lpwstr>_Annex_E_-</vt:lpwstr>
      </vt:variant>
      <vt:variant>
        <vt:i4>655371</vt:i4>
      </vt:variant>
      <vt:variant>
        <vt:i4>1548</vt:i4>
      </vt:variant>
      <vt:variant>
        <vt:i4>0</vt:i4>
      </vt:variant>
      <vt:variant>
        <vt:i4>5</vt:i4>
      </vt:variant>
      <vt:variant>
        <vt:lpwstr/>
      </vt:variant>
      <vt:variant>
        <vt:lpwstr>_Annex_B_-_2</vt:lpwstr>
      </vt:variant>
      <vt:variant>
        <vt:i4>7929935</vt:i4>
      </vt:variant>
      <vt:variant>
        <vt:i4>1545</vt:i4>
      </vt:variant>
      <vt:variant>
        <vt:i4>0</vt:i4>
      </vt:variant>
      <vt:variant>
        <vt:i4>5</vt:i4>
      </vt:variant>
      <vt:variant>
        <vt:lpwstr/>
      </vt:variant>
      <vt:variant>
        <vt:lpwstr>_Section_11_–</vt:lpwstr>
      </vt:variant>
      <vt:variant>
        <vt:i4>3211348</vt:i4>
      </vt:variant>
      <vt:variant>
        <vt:i4>1542</vt:i4>
      </vt:variant>
      <vt:variant>
        <vt:i4>0</vt:i4>
      </vt:variant>
      <vt:variant>
        <vt:i4>5</vt:i4>
      </vt:variant>
      <vt:variant>
        <vt:lpwstr/>
      </vt:variant>
      <vt:variant>
        <vt:lpwstr>_Annex_K_-</vt:lpwstr>
      </vt:variant>
      <vt:variant>
        <vt:i4>3145812</vt:i4>
      </vt:variant>
      <vt:variant>
        <vt:i4>1539</vt:i4>
      </vt:variant>
      <vt:variant>
        <vt:i4>0</vt:i4>
      </vt:variant>
      <vt:variant>
        <vt:i4>5</vt:i4>
      </vt:variant>
      <vt:variant>
        <vt:lpwstr/>
      </vt:variant>
      <vt:variant>
        <vt:lpwstr>_Annex_J_-</vt:lpwstr>
      </vt:variant>
      <vt:variant>
        <vt:i4>589835</vt:i4>
      </vt:variant>
      <vt:variant>
        <vt:i4>1536</vt:i4>
      </vt:variant>
      <vt:variant>
        <vt:i4>0</vt:i4>
      </vt:variant>
      <vt:variant>
        <vt:i4>5</vt:i4>
      </vt:variant>
      <vt:variant>
        <vt:lpwstr/>
      </vt:variant>
      <vt:variant>
        <vt:lpwstr>_Annex_B_-_1</vt:lpwstr>
      </vt:variant>
      <vt:variant>
        <vt:i4>786443</vt:i4>
      </vt:variant>
      <vt:variant>
        <vt:i4>1533</vt:i4>
      </vt:variant>
      <vt:variant>
        <vt:i4>0</vt:i4>
      </vt:variant>
      <vt:variant>
        <vt:i4>5</vt:i4>
      </vt:variant>
      <vt:variant>
        <vt:lpwstr/>
      </vt:variant>
      <vt:variant>
        <vt:lpwstr>_Annex_G_-_1</vt:lpwstr>
      </vt:variant>
      <vt:variant>
        <vt:i4>4128852</vt:i4>
      </vt:variant>
      <vt:variant>
        <vt:i4>1530</vt:i4>
      </vt:variant>
      <vt:variant>
        <vt:i4>0</vt:i4>
      </vt:variant>
      <vt:variant>
        <vt:i4>5</vt:i4>
      </vt:variant>
      <vt:variant>
        <vt:lpwstr/>
      </vt:variant>
      <vt:variant>
        <vt:lpwstr>_Annex_E_-</vt:lpwstr>
      </vt:variant>
      <vt:variant>
        <vt:i4>7929934</vt:i4>
      </vt:variant>
      <vt:variant>
        <vt:i4>1527</vt:i4>
      </vt:variant>
      <vt:variant>
        <vt:i4>0</vt:i4>
      </vt:variant>
      <vt:variant>
        <vt:i4>5</vt:i4>
      </vt:variant>
      <vt:variant>
        <vt:lpwstr/>
      </vt:variant>
      <vt:variant>
        <vt:lpwstr>_Section_10_–</vt:lpwstr>
      </vt:variant>
      <vt:variant>
        <vt:i4>540803105</vt:i4>
      </vt:variant>
      <vt:variant>
        <vt:i4>1524</vt:i4>
      </vt:variant>
      <vt:variant>
        <vt:i4>0</vt:i4>
      </vt:variant>
      <vt:variant>
        <vt:i4>5</vt:i4>
      </vt:variant>
      <vt:variant>
        <vt:lpwstr/>
      </vt:variant>
      <vt:variant>
        <vt:lpwstr>_Section_8_–</vt:lpwstr>
      </vt:variant>
      <vt:variant>
        <vt:i4>1376279</vt:i4>
      </vt:variant>
      <vt:variant>
        <vt:i4>1521</vt:i4>
      </vt:variant>
      <vt:variant>
        <vt:i4>0</vt:i4>
      </vt:variant>
      <vt:variant>
        <vt:i4>5</vt:i4>
      </vt:variant>
      <vt:variant>
        <vt:lpwstr/>
      </vt:variant>
      <vt:variant>
        <vt:lpwstr>_Annex_B1_-_1</vt:lpwstr>
      </vt:variant>
      <vt:variant>
        <vt:i4>589835</vt:i4>
      </vt:variant>
      <vt:variant>
        <vt:i4>1518</vt:i4>
      </vt:variant>
      <vt:variant>
        <vt:i4>0</vt:i4>
      </vt:variant>
      <vt:variant>
        <vt:i4>5</vt:i4>
      </vt:variant>
      <vt:variant>
        <vt:lpwstr/>
      </vt:variant>
      <vt:variant>
        <vt:lpwstr>_Annex_B_-_1</vt:lpwstr>
      </vt:variant>
      <vt:variant>
        <vt:i4>540803105</vt:i4>
      </vt:variant>
      <vt:variant>
        <vt:i4>1515</vt:i4>
      </vt:variant>
      <vt:variant>
        <vt:i4>0</vt:i4>
      </vt:variant>
      <vt:variant>
        <vt:i4>5</vt:i4>
      </vt:variant>
      <vt:variant>
        <vt:lpwstr/>
      </vt:variant>
      <vt:variant>
        <vt:lpwstr>_Section_8_–</vt:lpwstr>
      </vt:variant>
      <vt:variant>
        <vt:i4>540803105</vt:i4>
      </vt:variant>
      <vt:variant>
        <vt:i4>1512</vt:i4>
      </vt:variant>
      <vt:variant>
        <vt:i4>0</vt:i4>
      </vt:variant>
      <vt:variant>
        <vt:i4>5</vt:i4>
      </vt:variant>
      <vt:variant>
        <vt:lpwstr/>
      </vt:variant>
      <vt:variant>
        <vt:lpwstr>_Section_8_–</vt:lpwstr>
      </vt:variant>
      <vt:variant>
        <vt:i4>540016673</vt:i4>
      </vt:variant>
      <vt:variant>
        <vt:i4>1509</vt:i4>
      </vt:variant>
      <vt:variant>
        <vt:i4>0</vt:i4>
      </vt:variant>
      <vt:variant>
        <vt:i4>5</vt:i4>
      </vt:variant>
      <vt:variant>
        <vt:lpwstr/>
      </vt:variant>
      <vt:variant>
        <vt:lpwstr>_SECTION_4_–</vt:lpwstr>
      </vt:variant>
      <vt:variant>
        <vt:i4>4063316</vt:i4>
      </vt:variant>
      <vt:variant>
        <vt:i4>1506</vt:i4>
      </vt:variant>
      <vt:variant>
        <vt:i4>0</vt:i4>
      </vt:variant>
      <vt:variant>
        <vt:i4>5</vt:i4>
      </vt:variant>
      <vt:variant>
        <vt:lpwstr/>
      </vt:variant>
      <vt:variant>
        <vt:lpwstr>_Annex_D_-</vt:lpwstr>
      </vt:variant>
      <vt:variant>
        <vt:i4>589835</vt:i4>
      </vt:variant>
      <vt:variant>
        <vt:i4>1503</vt:i4>
      </vt:variant>
      <vt:variant>
        <vt:i4>0</vt:i4>
      </vt:variant>
      <vt:variant>
        <vt:i4>5</vt:i4>
      </vt:variant>
      <vt:variant>
        <vt:lpwstr/>
      </vt:variant>
      <vt:variant>
        <vt:lpwstr>_Annex_B_-_1</vt:lpwstr>
      </vt:variant>
      <vt:variant>
        <vt:i4>851979</vt:i4>
      </vt:variant>
      <vt:variant>
        <vt:i4>1500</vt:i4>
      </vt:variant>
      <vt:variant>
        <vt:i4>0</vt:i4>
      </vt:variant>
      <vt:variant>
        <vt:i4>5</vt:i4>
      </vt:variant>
      <vt:variant>
        <vt:lpwstr/>
      </vt:variant>
      <vt:variant>
        <vt:lpwstr>_Annex_C_-_4</vt:lpwstr>
      </vt:variant>
      <vt:variant>
        <vt:i4>1376279</vt:i4>
      </vt:variant>
      <vt:variant>
        <vt:i4>1497</vt:i4>
      </vt:variant>
      <vt:variant>
        <vt:i4>0</vt:i4>
      </vt:variant>
      <vt:variant>
        <vt:i4>5</vt:i4>
      </vt:variant>
      <vt:variant>
        <vt:lpwstr/>
      </vt:variant>
      <vt:variant>
        <vt:lpwstr>_Annex_B1_-_1</vt:lpwstr>
      </vt:variant>
      <vt:variant>
        <vt:i4>524299</vt:i4>
      </vt:variant>
      <vt:variant>
        <vt:i4>1494</vt:i4>
      </vt:variant>
      <vt:variant>
        <vt:i4>0</vt:i4>
      </vt:variant>
      <vt:variant>
        <vt:i4>5</vt:i4>
      </vt:variant>
      <vt:variant>
        <vt:lpwstr/>
      </vt:variant>
      <vt:variant>
        <vt:lpwstr>_Annex_A_-_3</vt:lpwstr>
      </vt:variant>
      <vt:variant>
        <vt:i4>655371</vt:i4>
      </vt:variant>
      <vt:variant>
        <vt:i4>1491</vt:i4>
      </vt:variant>
      <vt:variant>
        <vt:i4>0</vt:i4>
      </vt:variant>
      <vt:variant>
        <vt:i4>5</vt:i4>
      </vt:variant>
      <vt:variant>
        <vt:lpwstr/>
      </vt:variant>
      <vt:variant>
        <vt:lpwstr>_Annex_C_-_3</vt:lpwstr>
      </vt:variant>
      <vt:variant>
        <vt:i4>3997780</vt:i4>
      </vt:variant>
      <vt:variant>
        <vt:i4>1488</vt:i4>
      </vt:variant>
      <vt:variant>
        <vt:i4>0</vt:i4>
      </vt:variant>
      <vt:variant>
        <vt:i4>5</vt:i4>
      </vt:variant>
      <vt:variant>
        <vt:lpwstr/>
      </vt:variant>
      <vt:variant>
        <vt:lpwstr>_Annex_G_-</vt:lpwstr>
      </vt:variant>
      <vt:variant>
        <vt:i4>540147745</vt:i4>
      </vt:variant>
      <vt:variant>
        <vt:i4>1485</vt:i4>
      </vt:variant>
      <vt:variant>
        <vt:i4>0</vt:i4>
      </vt:variant>
      <vt:variant>
        <vt:i4>5</vt:i4>
      </vt:variant>
      <vt:variant>
        <vt:lpwstr/>
      </vt:variant>
      <vt:variant>
        <vt:lpwstr>_Section_6_–</vt:lpwstr>
      </vt:variant>
      <vt:variant>
        <vt:i4>540082209</vt:i4>
      </vt:variant>
      <vt:variant>
        <vt:i4>1482</vt:i4>
      </vt:variant>
      <vt:variant>
        <vt:i4>0</vt:i4>
      </vt:variant>
      <vt:variant>
        <vt:i4>5</vt:i4>
      </vt:variant>
      <vt:variant>
        <vt:lpwstr/>
      </vt:variant>
      <vt:variant>
        <vt:lpwstr>_Section_5_–</vt:lpwstr>
      </vt:variant>
      <vt:variant>
        <vt:i4>540016673</vt:i4>
      </vt:variant>
      <vt:variant>
        <vt:i4>1479</vt:i4>
      </vt:variant>
      <vt:variant>
        <vt:i4>0</vt:i4>
      </vt:variant>
      <vt:variant>
        <vt:i4>5</vt:i4>
      </vt:variant>
      <vt:variant>
        <vt:lpwstr/>
      </vt:variant>
      <vt:variant>
        <vt:lpwstr>_SECTION_4_–</vt:lpwstr>
      </vt:variant>
      <vt:variant>
        <vt:i4>540016673</vt:i4>
      </vt:variant>
      <vt:variant>
        <vt:i4>1476</vt:i4>
      </vt:variant>
      <vt:variant>
        <vt:i4>0</vt:i4>
      </vt:variant>
      <vt:variant>
        <vt:i4>5</vt:i4>
      </vt:variant>
      <vt:variant>
        <vt:lpwstr/>
      </vt:variant>
      <vt:variant>
        <vt:lpwstr>_SECTION_4_–</vt:lpwstr>
      </vt:variant>
      <vt:variant>
        <vt:i4>537002068</vt:i4>
      </vt:variant>
      <vt:variant>
        <vt:i4>1473</vt:i4>
      </vt:variant>
      <vt:variant>
        <vt:i4>0</vt:i4>
      </vt:variant>
      <vt:variant>
        <vt:i4>5</vt:i4>
      </vt:variant>
      <vt:variant>
        <vt:lpwstr/>
      </vt:variant>
      <vt:variant>
        <vt:lpwstr>_Annex_F_–</vt:lpwstr>
      </vt:variant>
      <vt:variant>
        <vt:i4>1179671</vt:i4>
      </vt:variant>
      <vt:variant>
        <vt:i4>1470</vt:i4>
      </vt:variant>
      <vt:variant>
        <vt:i4>0</vt:i4>
      </vt:variant>
      <vt:variant>
        <vt:i4>5</vt:i4>
      </vt:variant>
      <vt:variant>
        <vt:lpwstr/>
      </vt:variant>
      <vt:variant>
        <vt:lpwstr>_Annex_E1_-_2</vt:lpwstr>
      </vt:variant>
      <vt:variant>
        <vt:i4>4849722</vt:i4>
      </vt:variant>
      <vt:variant>
        <vt:i4>1467</vt:i4>
      </vt:variant>
      <vt:variant>
        <vt:i4>0</vt:i4>
      </vt:variant>
      <vt:variant>
        <vt:i4>5</vt:i4>
      </vt:variant>
      <vt:variant>
        <vt:lpwstr/>
      </vt:variant>
      <vt:variant>
        <vt:lpwstr>_Annex_B1_-</vt:lpwstr>
      </vt:variant>
      <vt:variant>
        <vt:i4>4194361</vt:i4>
      </vt:variant>
      <vt:variant>
        <vt:i4>1464</vt:i4>
      </vt:variant>
      <vt:variant>
        <vt:i4>0</vt:i4>
      </vt:variant>
      <vt:variant>
        <vt:i4>5</vt:i4>
      </vt:variant>
      <vt:variant>
        <vt:lpwstr/>
      </vt:variant>
      <vt:variant>
        <vt:lpwstr>_Annex_H2_-</vt:lpwstr>
      </vt:variant>
      <vt:variant>
        <vt:i4>589835</vt:i4>
      </vt:variant>
      <vt:variant>
        <vt:i4>1461</vt:i4>
      </vt:variant>
      <vt:variant>
        <vt:i4>0</vt:i4>
      </vt:variant>
      <vt:variant>
        <vt:i4>5</vt:i4>
      </vt:variant>
      <vt:variant>
        <vt:lpwstr/>
      </vt:variant>
      <vt:variant>
        <vt:lpwstr>_Annex_A_-_2</vt:lpwstr>
      </vt:variant>
      <vt:variant>
        <vt:i4>3211348</vt:i4>
      </vt:variant>
      <vt:variant>
        <vt:i4>1458</vt:i4>
      </vt:variant>
      <vt:variant>
        <vt:i4>0</vt:i4>
      </vt:variant>
      <vt:variant>
        <vt:i4>5</vt:i4>
      </vt:variant>
      <vt:variant>
        <vt:lpwstr/>
      </vt:variant>
      <vt:variant>
        <vt:lpwstr>_Annex_K_-</vt:lpwstr>
      </vt:variant>
      <vt:variant>
        <vt:i4>1179671</vt:i4>
      </vt:variant>
      <vt:variant>
        <vt:i4>1455</vt:i4>
      </vt:variant>
      <vt:variant>
        <vt:i4>0</vt:i4>
      </vt:variant>
      <vt:variant>
        <vt:i4>5</vt:i4>
      </vt:variant>
      <vt:variant>
        <vt:lpwstr/>
      </vt:variant>
      <vt:variant>
        <vt:lpwstr>_Annex_E1_-_1</vt:lpwstr>
      </vt:variant>
      <vt:variant>
        <vt:i4>720907</vt:i4>
      </vt:variant>
      <vt:variant>
        <vt:i4>1452</vt:i4>
      </vt:variant>
      <vt:variant>
        <vt:i4>0</vt:i4>
      </vt:variant>
      <vt:variant>
        <vt:i4>5</vt:i4>
      </vt:variant>
      <vt:variant>
        <vt:lpwstr/>
      </vt:variant>
      <vt:variant>
        <vt:lpwstr>_Annex_C_-_2</vt:lpwstr>
      </vt:variant>
      <vt:variant>
        <vt:i4>7929935</vt:i4>
      </vt:variant>
      <vt:variant>
        <vt:i4>1449</vt:i4>
      </vt:variant>
      <vt:variant>
        <vt:i4>0</vt:i4>
      </vt:variant>
      <vt:variant>
        <vt:i4>5</vt:i4>
      </vt:variant>
      <vt:variant>
        <vt:lpwstr/>
      </vt:variant>
      <vt:variant>
        <vt:lpwstr>_Section_11_–</vt:lpwstr>
      </vt:variant>
      <vt:variant>
        <vt:i4>7340101</vt:i4>
      </vt:variant>
      <vt:variant>
        <vt:i4>1446</vt:i4>
      </vt:variant>
      <vt:variant>
        <vt:i4>0</vt:i4>
      </vt:variant>
      <vt:variant>
        <vt:i4>5</vt:i4>
      </vt:variant>
      <vt:variant>
        <vt:lpwstr>mailto:office@promedicus-harpenden.co.uk</vt:lpwstr>
      </vt:variant>
      <vt:variant>
        <vt:lpwstr/>
      </vt:variant>
      <vt:variant>
        <vt:i4>5046330</vt:i4>
      </vt:variant>
      <vt:variant>
        <vt:i4>1443</vt:i4>
      </vt:variant>
      <vt:variant>
        <vt:i4>0</vt:i4>
      </vt:variant>
      <vt:variant>
        <vt:i4>5</vt:i4>
      </vt:variant>
      <vt:variant>
        <vt:lpwstr>mailto:ady@amsservices.co.uk</vt:lpwstr>
      </vt:variant>
      <vt:variant>
        <vt:lpwstr/>
      </vt:variant>
      <vt:variant>
        <vt:i4>4063310</vt:i4>
      </vt:variant>
      <vt:variant>
        <vt:i4>1440</vt:i4>
      </vt:variant>
      <vt:variant>
        <vt:i4>0</vt:i4>
      </vt:variant>
      <vt:variant>
        <vt:i4>5</vt:i4>
      </vt:variant>
      <vt:variant>
        <vt:lpwstr>mailto:covmedevent@yahoo.co.uk</vt:lpwstr>
      </vt:variant>
      <vt:variant>
        <vt:lpwstr/>
      </vt:variant>
      <vt:variant>
        <vt:i4>7471192</vt:i4>
      </vt:variant>
      <vt:variant>
        <vt:i4>1437</vt:i4>
      </vt:variant>
      <vt:variant>
        <vt:i4>0</vt:i4>
      </vt:variant>
      <vt:variant>
        <vt:i4>5</vt:i4>
      </vt:variant>
      <vt:variant>
        <vt:lpwstr>mailto:info@ciphermedical.com</vt:lpwstr>
      </vt:variant>
      <vt:variant>
        <vt:lpwstr/>
      </vt:variant>
      <vt:variant>
        <vt:i4>7077907</vt:i4>
      </vt:variant>
      <vt:variant>
        <vt:i4>1431</vt:i4>
      </vt:variant>
      <vt:variant>
        <vt:i4>0</vt:i4>
      </vt:variant>
      <vt:variant>
        <vt:i4>5</vt:i4>
      </vt:variant>
      <vt:variant>
        <vt:lpwstr>mailto:accounts@coastalcoretraining.co.uk</vt:lpwstr>
      </vt:variant>
      <vt:variant>
        <vt:lpwstr/>
      </vt:variant>
      <vt:variant>
        <vt:i4>2162765</vt:i4>
      </vt:variant>
      <vt:variant>
        <vt:i4>1428</vt:i4>
      </vt:variant>
      <vt:variant>
        <vt:i4>0</vt:i4>
      </vt:variant>
      <vt:variant>
        <vt:i4>5</vt:i4>
      </vt:variant>
      <vt:variant>
        <vt:lpwstr>mailto:Boxing.ExecSec@rafsportsfederation.uk</vt:lpwstr>
      </vt:variant>
      <vt:variant>
        <vt:lpwstr/>
      </vt:variant>
      <vt:variant>
        <vt:i4>1441901</vt:i4>
      </vt:variant>
      <vt:variant>
        <vt:i4>1425</vt:i4>
      </vt:variant>
      <vt:variant>
        <vt:i4>0</vt:i4>
      </vt:variant>
      <vt:variant>
        <vt:i4>5</vt:i4>
      </vt:variant>
      <vt:variant>
        <vt:lpwstr>mailto:navysportrnso5@gmail.com</vt:lpwstr>
      </vt:variant>
      <vt:variant>
        <vt:lpwstr/>
      </vt:variant>
      <vt:variant>
        <vt:i4>2818125</vt:i4>
      </vt:variant>
      <vt:variant>
        <vt:i4>1422</vt:i4>
      </vt:variant>
      <vt:variant>
        <vt:i4>0</vt:i4>
      </vt:variant>
      <vt:variant>
        <vt:i4>5</vt:i4>
      </vt:variant>
      <vt:variant>
        <vt:lpwstr>mailto:ABA@ASCB.UK.COM</vt:lpwstr>
      </vt:variant>
      <vt:variant>
        <vt:lpwstr/>
      </vt:variant>
      <vt:variant>
        <vt:i4>7667726</vt:i4>
      </vt:variant>
      <vt:variant>
        <vt:i4>1419</vt:i4>
      </vt:variant>
      <vt:variant>
        <vt:i4>0</vt:i4>
      </vt:variant>
      <vt:variant>
        <vt:i4>5</vt:i4>
      </vt:variant>
      <vt:variant>
        <vt:lpwstr>mailto:mohammedimhardbrucelee123@mod.uk</vt:lpwstr>
      </vt:variant>
      <vt:variant>
        <vt:lpwstr/>
      </vt:variant>
      <vt:variant>
        <vt:i4>4980794</vt:i4>
      </vt:variant>
      <vt:variant>
        <vt:i4>1416</vt:i4>
      </vt:variant>
      <vt:variant>
        <vt:i4>0</vt:i4>
      </vt:variant>
      <vt:variant>
        <vt:i4>5</vt:i4>
      </vt:variant>
      <vt:variant>
        <vt:lpwstr/>
      </vt:variant>
      <vt:variant>
        <vt:lpwstr>_Annex_D1_-</vt:lpwstr>
      </vt:variant>
      <vt:variant>
        <vt:i4>2162765</vt:i4>
      </vt:variant>
      <vt:variant>
        <vt:i4>1413</vt:i4>
      </vt:variant>
      <vt:variant>
        <vt:i4>0</vt:i4>
      </vt:variant>
      <vt:variant>
        <vt:i4>5</vt:i4>
      </vt:variant>
      <vt:variant>
        <vt:lpwstr>mailto:Boxing.ExecSec@rafsportsfederation.uk</vt:lpwstr>
      </vt:variant>
      <vt:variant>
        <vt:lpwstr/>
      </vt:variant>
      <vt:variant>
        <vt:i4>1441901</vt:i4>
      </vt:variant>
      <vt:variant>
        <vt:i4>1410</vt:i4>
      </vt:variant>
      <vt:variant>
        <vt:i4>0</vt:i4>
      </vt:variant>
      <vt:variant>
        <vt:i4>5</vt:i4>
      </vt:variant>
      <vt:variant>
        <vt:lpwstr>mailto:navysportrnso5@gmail.com</vt:lpwstr>
      </vt:variant>
      <vt:variant>
        <vt:lpwstr/>
      </vt:variant>
      <vt:variant>
        <vt:i4>4980794</vt:i4>
      </vt:variant>
      <vt:variant>
        <vt:i4>1407</vt:i4>
      </vt:variant>
      <vt:variant>
        <vt:i4>0</vt:i4>
      </vt:variant>
      <vt:variant>
        <vt:i4>5</vt:i4>
      </vt:variant>
      <vt:variant>
        <vt:lpwstr/>
      </vt:variant>
      <vt:variant>
        <vt:lpwstr>_Annex_D1_-</vt:lpwstr>
      </vt:variant>
      <vt:variant>
        <vt:i4>524299</vt:i4>
      </vt:variant>
      <vt:variant>
        <vt:i4>1404</vt:i4>
      </vt:variant>
      <vt:variant>
        <vt:i4>0</vt:i4>
      </vt:variant>
      <vt:variant>
        <vt:i4>5</vt:i4>
      </vt:variant>
      <vt:variant>
        <vt:lpwstr/>
      </vt:variant>
      <vt:variant>
        <vt:lpwstr>_Annex_C_-_1</vt:lpwstr>
      </vt:variant>
      <vt:variant>
        <vt:i4>852001</vt:i4>
      </vt:variant>
      <vt:variant>
        <vt:i4>1401</vt:i4>
      </vt:variant>
      <vt:variant>
        <vt:i4>0</vt:i4>
      </vt:variant>
      <vt:variant>
        <vt:i4>5</vt:i4>
      </vt:variant>
      <vt:variant>
        <vt:lpwstr/>
      </vt:variant>
      <vt:variant>
        <vt:lpwstr>_Section_7_-</vt:lpwstr>
      </vt:variant>
      <vt:variant>
        <vt:i4>852001</vt:i4>
      </vt:variant>
      <vt:variant>
        <vt:i4>1398</vt:i4>
      </vt:variant>
      <vt:variant>
        <vt:i4>0</vt:i4>
      </vt:variant>
      <vt:variant>
        <vt:i4>5</vt:i4>
      </vt:variant>
      <vt:variant>
        <vt:lpwstr/>
      </vt:variant>
      <vt:variant>
        <vt:lpwstr>_Section_7_-</vt:lpwstr>
      </vt:variant>
      <vt:variant>
        <vt:i4>524299</vt:i4>
      </vt:variant>
      <vt:variant>
        <vt:i4>1395</vt:i4>
      </vt:variant>
      <vt:variant>
        <vt:i4>0</vt:i4>
      </vt:variant>
      <vt:variant>
        <vt:i4>5</vt:i4>
      </vt:variant>
      <vt:variant>
        <vt:lpwstr/>
      </vt:variant>
      <vt:variant>
        <vt:lpwstr>_Annex_C_-_1</vt:lpwstr>
      </vt:variant>
      <vt:variant>
        <vt:i4>1507390</vt:i4>
      </vt:variant>
      <vt:variant>
        <vt:i4>1392</vt:i4>
      </vt:variant>
      <vt:variant>
        <vt:i4>0</vt:i4>
      </vt:variant>
      <vt:variant>
        <vt:i4>5</vt:i4>
      </vt:variant>
      <vt:variant>
        <vt:lpwstr/>
      </vt:variant>
      <vt:variant>
        <vt:lpwstr>_General</vt:lpwstr>
      </vt:variant>
      <vt:variant>
        <vt:i4>537002068</vt:i4>
      </vt:variant>
      <vt:variant>
        <vt:i4>1389</vt:i4>
      </vt:variant>
      <vt:variant>
        <vt:i4>0</vt:i4>
      </vt:variant>
      <vt:variant>
        <vt:i4>5</vt:i4>
      </vt:variant>
      <vt:variant>
        <vt:lpwstr/>
      </vt:variant>
      <vt:variant>
        <vt:lpwstr>_Annex_F_–</vt:lpwstr>
      </vt:variant>
      <vt:variant>
        <vt:i4>1179671</vt:i4>
      </vt:variant>
      <vt:variant>
        <vt:i4>1386</vt:i4>
      </vt:variant>
      <vt:variant>
        <vt:i4>0</vt:i4>
      </vt:variant>
      <vt:variant>
        <vt:i4>5</vt:i4>
      </vt:variant>
      <vt:variant>
        <vt:lpwstr/>
      </vt:variant>
      <vt:variant>
        <vt:lpwstr>_Annex_E1_-_2</vt:lpwstr>
      </vt:variant>
      <vt:variant>
        <vt:i4>720907</vt:i4>
      </vt:variant>
      <vt:variant>
        <vt:i4>1383</vt:i4>
      </vt:variant>
      <vt:variant>
        <vt:i4>0</vt:i4>
      </vt:variant>
      <vt:variant>
        <vt:i4>5</vt:i4>
      </vt:variant>
      <vt:variant>
        <vt:lpwstr/>
      </vt:variant>
      <vt:variant>
        <vt:lpwstr>_Annex_C_-_2</vt:lpwstr>
      </vt:variant>
      <vt:variant>
        <vt:i4>7929934</vt:i4>
      </vt:variant>
      <vt:variant>
        <vt:i4>1380</vt:i4>
      </vt:variant>
      <vt:variant>
        <vt:i4>0</vt:i4>
      </vt:variant>
      <vt:variant>
        <vt:i4>5</vt:i4>
      </vt:variant>
      <vt:variant>
        <vt:lpwstr/>
      </vt:variant>
      <vt:variant>
        <vt:lpwstr>_Section_10_–</vt:lpwstr>
      </vt:variant>
      <vt:variant>
        <vt:i4>540016673</vt:i4>
      </vt:variant>
      <vt:variant>
        <vt:i4>1377</vt:i4>
      </vt:variant>
      <vt:variant>
        <vt:i4>0</vt:i4>
      </vt:variant>
      <vt:variant>
        <vt:i4>5</vt:i4>
      </vt:variant>
      <vt:variant>
        <vt:lpwstr/>
      </vt:variant>
      <vt:variant>
        <vt:lpwstr>_SECTION_4_–</vt:lpwstr>
      </vt:variant>
      <vt:variant>
        <vt:i4>1179671</vt:i4>
      </vt:variant>
      <vt:variant>
        <vt:i4>1374</vt:i4>
      </vt:variant>
      <vt:variant>
        <vt:i4>0</vt:i4>
      </vt:variant>
      <vt:variant>
        <vt:i4>5</vt:i4>
      </vt:variant>
      <vt:variant>
        <vt:lpwstr/>
      </vt:variant>
      <vt:variant>
        <vt:lpwstr>_Annex_E1_-_1</vt:lpwstr>
      </vt:variant>
      <vt:variant>
        <vt:i4>8192025</vt:i4>
      </vt:variant>
      <vt:variant>
        <vt:i4>1371</vt:i4>
      </vt:variant>
      <vt:variant>
        <vt:i4>0</vt:i4>
      </vt:variant>
      <vt:variant>
        <vt:i4>5</vt:i4>
      </vt:variant>
      <vt:variant>
        <vt:lpwstr/>
      </vt:variant>
      <vt:variant>
        <vt:lpwstr>_UKAFBA_&amp;_Army</vt:lpwstr>
      </vt:variant>
      <vt:variant>
        <vt:i4>7929935</vt:i4>
      </vt:variant>
      <vt:variant>
        <vt:i4>1368</vt:i4>
      </vt:variant>
      <vt:variant>
        <vt:i4>0</vt:i4>
      </vt:variant>
      <vt:variant>
        <vt:i4>5</vt:i4>
      </vt:variant>
      <vt:variant>
        <vt:lpwstr/>
      </vt:variant>
      <vt:variant>
        <vt:lpwstr>_Section_11_–</vt:lpwstr>
      </vt:variant>
      <vt:variant>
        <vt:i4>524299</vt:i4>
      </vt:variant>
      <vt:variant>
        <vt:i4>1365</vt:i4>
      </vt:variant>
      <vt:variant>
        <vt:i4>0</vt:i4>
      </vt:variant>
      <vt:variant>
        <vt:i4>5</vt:i4>
      </vt:variant>
      <vt:variant>
        <vt:lpwstr/>
      </vt:variant>
      <vt:variant>
        <vt:lpwstr>_Annex_A_-_3</vt:lpwstr>
      </vt:variant>
      <vt:variant>
        <vt:i4>3997780</vt:i4>
      </vt:variant>
      <vt:variant>
        <vt:i4>1362</vt:i4>
      </vt:variant>
      <vt:variant>
        <vt:i4>0</vt:i4>
      </vt:variant>
      <vt:variant>
        <vt:i4>5</vt:i4>
      </vt:variant>
      <vt:variant>
        <vt:lpwstr/>
      </vt:variant>
      <vt:variant>
        <vt:lpwstr>_Annex_G_-</vt:lpwstr>
      </vt:variant>
      <vt:variant>
        <vt:i4>8192025</vt:i4>
      </vt:variant>
      <vt:variant>
        <vt:i4>1359</vt:i4>
      </vt:variant>
      <vt:variant>
        <vt:i4>0</vt:i4>
      </vt:variant>
      <vt:variant>
        <vt:i4>5</vt:i4>
      </vt:variant>
      <vt:variant>
        <vt:lpwstr/>
      </vt:variant>
      <vt:variant>
        <vt:lpwstr>_UKAFBA_&amp;_Army</vt:lpwstr>
      </vt:variant>
      <vt:variant>
        <vt:i4>7929932</vt:i4>
      </vt:variant>
      <vt:variant>
        <vt:i4>1356</vt:i4>
      </vt:variant>
      <vt:variant>
        <vt:i4>0</vt:i4>
      </vt:variant>
      <vt:variant>
        <vt:i4>5</vt:i4>
      </vt:variant>
      <vt:variant>
        <vt:lpwstr/>
      </vt:variant>
      <vt:variant>
        <vt:lpwstr>_Section_12_-</vt:lpwstr>
      </vt:variant>
      <vt:variant>
        <vt:i4>3670100</vt:i4>
      </vt:variant>
      <vt:variant>
        <vt:i4>1353</vt:i4>
      </vt:variant>
      <vt:variant>
        <vt:i4>0</vt:i4>
      </vt:variant>
      <vt:variant>
        <vt:i4>5</vt:i4>
      </vt:variant>
      <vt:variant>
        <vt:lpwstr/>
      </vt:variant>
      <vt:variant>
        <vt:lpwstr>_Annex_B_-</vt:lpwstr>
      </vt:variant>
      <vt:variant>
        <vt:i4>7929932</vt:i4>
      </vt:variant>
      <vt:variant>
        <vt:i4>1350</vt:i4>
      </vt:variant>
      <vt:variant>
        <vt:i4>0</vt:i4>
      </vt:variant>
      <vt:variant>
        <vt:i4>5</vt:i4>
      </vt:variant>
      <vt:variant>
        <vt:lpwstr/>
      </vt:variant>
      <vt:variant>
        <vt:lpwstr>_Section_12_-</vt:lpwstr>
      </vt:variant>
      <vt:variant>
        <vt:i4>540016673</vt:i4>
      </vt:variant>
      <vt:variant>
        <vt:i4>1347</vt:i4>
      </vt:variant>
      <vt:variant>
        <vt:i4>0</vt:i4>
      </vt:variant>
      <vt:variant>
        <vt:i4>5</vt:i4>
      </vt:variant>
      <vt:variant>
        <vt:lpwstr/>
      </vt:variant>
      <vt:variant>
        <vt:lpwstr>_SECTION_4_–</vt:lpwstr>
      </vt:variant>
      <vt:variant>
        <vt:i4>524299</vt:i4>
      </vt:variant>
      <vt:variant>
        <vt:i4>1344</vt:i4>
      </vt:variant>
      <vt:variant>
        <vt:i4>0</vt:i4>
      </vt:variant>
      <vt:variant>
        <vt:i4>5</vt:i4>
      </vt:variant>
      <vt:variant>
        <vt:lpwstr/>
      </vt:variant>
      <vt:variant>
        <vt:lpwstr>_Annex_C_-_1</vt:lpwstr>
      </vt:variant>
      <vt:variant>
        <vt:i4>589835</vt:i4>
      </vt:variant>
      <vt:variant>
        <vt:i4>1341</vt:i4>
      </vt:variant>
      <vt:variant>
        <vt:i4>0</vt:i4>
      </vt:variant>
      <vt:variant>
        <vt:i4>5</vt:i4>
      </vt:variant>
      <vt:variant>
        <vt:lpwstr/>
      </vt:variant>
      <vt:variant>
        <vt:lpwstr>_Annex_A_-_2</vt:lpwstr>
      </vt:variant>
      <vt:variant>
        <vt:i4>1638454</vt:i4>
      </vt:variant>
      <vt:variant>
        <vt:i4>1338</vt:i4>
      </vt:variant>
      <vt:variant>
        <vt:i4>0</vt:i4>
      </vt:variant>
      <vt:variant>
        <vt:i4>5</vt:i4>
      </vt:variant>
      <vt:variant>
        <vt:lpwstr/>
      </vt:variant>
      <vt:variant>
        <vt:lpwstr>_Coaches</vt:lpwstr>
      </vt:variant>
      <vt:variant>
        <vt:i4>6750330</vt:i4>
      </vt:variant>
      <vt:variant>
        <vt:i4>1335</vt:i4>
      </vt:variant>
      <vt:variant>
        <vt:i4>0</vt:i4>
      </vt:variant>
      <vt:variant>
        <vt:i4>5</vt:i4>
      </vt:variant>
      <vt:variant>
        <vt:lpwstr/>
      </vt:variant>
      <vt:variant>
        <vt:lpwstr>_Boxer_Registration</vt:lpwstr>
      </vt:variant>
      <vt:variant>
        <vt:i4>540475425</vt:i4>
      </vt:variant>
      <vt:variant>
        <vt:i4>1332</vt:i4>
      </vt:variant>
      <vt:variant>
        <vt:i4>0</vt:i4>
      </vt:variant>
      <vt:variant>
        <vt:i4>5</vt:i4>
      </vt:variant>
      <vt:variant>
        <vt:lpwstr/>
      </vt:variant>
      <vt:variant>
        <vt:lpwstr>_Section_3_–</vt:lpwstr>
      </vt:variant>
      <vt:variant>
        <vt:i4>6094922</vt:i4>
      </vt:variant>
      <vt:variant>
        <vt:i4>1329</vt:i4>
      </vt:variant>
      <vt:variant>
        <vt:i4>0</vt:i4>
      </vt:variant>
      <vt:variant>
        <vt:i4>5</vt:i4>
      </vt:variant>
      <vt:variant>
        <vt:lpwstr/>
      </vt:variant>
      <vt:variant>
        <vt:lpwstr>_Unit_Registration</vt:lpwstr>
      </vt:variant>
      <vt:variant>
        <vt:i4>655371</vt:i4>
      </vt:variant>
      <vt:variant>
        <vt:i4>1326</vt:i4>
      </vt:variant>
      <vt:variant>
        <vt:i4>0</vt:i4>
      </vt:variant>
      <vt:variant>
        <vt:i4>5</vt:i4>
      </vt:variant>
      <vt:variant>
        <vt:lpwstr/>
      </vt:variant>
      <vt:variant>
        <vt:lpwstr>_Annex_A_-_1</vt:lpwstr>
      </vt:variant>
      <vt:variant>
        <vt:i4>540803105</vt:i4>
      </vt:variant>
      <vt:variant>
        <vt:i4>1323</vt:i4>
      </vt:variant>
      <vt:variant>
        <vt:i4>0</vt:i4>
      </vt:variant>
      <vt:variant>
        <vt:i4>5</vt:i4>
      </vt:variant>
      <vt:variant>
        <vt:lpwstr/>
      </vt:variant>
      <vt:variant>
        <vt:lpwstr>_Section_8_–</vt:lpwstr>
      </vt:variant>
      <vt:variant>
        <vt:i4>8192025</vt:i4>
      </vt:variant>
      <vt:variant>
        <vt:i4>1320</vt:i4>
      </vt:variant>
      <vt:variant>
        <vt:i4>0</vt:i4>
      </vt:variant>
      <vt:variant>
        <vt:i4>5</vt:i4>
      </vt:variant>
      <vt:variant>
        <vt:lpwstr/>
      </vt:variant>
      <vt:variant>
        <vt:lpwstr>_UKAFBA_&amp;_Army</vt:lpwstr>
      </vt:variant>
      <vt:variant>
        <vt:i4>8192025</vt:i4>
      </vt:variant>
      <vt:variant>
        <vt:i4>1317</vt:i4>
      </vt:variant>
      <vt:variant>
        <vt:i4>0</vt:i4>
      </vt:variant>
      <vt:variant>
        <vt:i4>5</vt:i4>
      </vt:variant>
      <vt:variant>
        <vt:lpwstr/>
      </vt:variant>
      <vt:variant>
        <vt:lpwstr>_UKAFBA_&amp;_Army</vt:lpwstr>
      </vt:variant>
      <vt:variant>
        <vt:i4>8192025</vt:i4>
      </vt:variant>
      <vt:variant>
        <vt:i4>1314</vt:i4>
      </vt:variant>
      <vt:variant>
        <vt:i4>0</vt:i4>
      </vt:variant>
      <vt:variant>
        <vt:i4>5</vt:i4>
      </vt:variant>
      <vt:variant>
        <vt:lpwstr/>
      </vt:variant>
      <vt:variant>
        <vt:lpwstr>_UKAFBA_&amp;_Army</vt:lpwstr>
      </vt:variant>
      <vt:variant>
        <vt:i4>5046330</vt:i4>
      </vt:variant>
      <vt:variant>
        <vt:i4>1311</vt:i4>
      </vt:variant>
      <vt:variant>
        <vt:i4>0</vt:i4>
      </vt:variant>
      <vt:variant>
        <vt:i4>5</vt:i4>
      </vt:variant>
      <vt:variant>
        <vt:lpwstr/>
      </vt:variant>
      <vt:variant>
        <vt:lpwstr>_Annex_E1_-</vt:lpwstr>
      </vt:variant>
      <vt:variant>
        <vt:i4>3735636</vt:i4>
      </vt:variant>
      <vt:variant>
        <vt:i4>1308</vt:i4>
      </vt:variant>
      <vt:variant>
        <vt:i4>0</vt:i4>
      </vt:variant>
      <vt:variant>
        <vt:i4>5</vt:i4>
      </vt:variant>
      <vt:variant>
        <vt:lpwstr/>
      </vt:variant>
      <vt:variant>
        <vt:lpwstr>_Annex_C_-</vt:lpwstr>
      </vt:variant>
      <vt:variant>
        <vt:i4>6881366</vt:i4>
      </vt:variant>
      <vt:variant>
        <vt:i4>1305</vt:i4>
      </vt:variant>
      <vt:variant>
        <vt:i4>0</vt:i4>
      </vt:variant>
      <vt:variant>
        <vt:i4>5</vt:i4>
      </vt:variant>
      <vt:variant>
        <vt:lpwstr/>
      </vt:variant>
      <vt:variant>
        <vt:lpwstr>_Disclosure_and_Barring</vt:lpwstr>
      </vt:variant>
      <vt:variant>
        <vt:i4>5701640</vt:i4>
      </vt:variant>
      <vt:variant>
        <vt:i4>1302</vt:i4>
      </vt:variant>
      <vt:variant>
        <vt:i4>0</vt:i4>
      </vt:variant>
      <vt:variant>
        <vt:i4>5</vt:i4>
      </vt:variant>
      <vt:variant>
        <vt:lpwstr>https://www.englandboxinginsight.com/</vt:lpwstr>
      </vt:variant>
      <vt:variant>
        <vt:lpwstr/>
      </vt:variant>
      <vt:variant>
        <vt:i4>2883599</vt:i4>
      </vt:variant>
      <vt:variant>
        <vt:i4>1299</vt:i4>
      </vt:variant>
      <vt:variant>
        <vt:i4>0</vt:i4>
      </vt:variant>
      <vt:variant>
        <vt:i4>5</vt:i4>
      </vt:variant>
      <vt:variant>
        <vt:lpwstr/>
      </vt:variant>
      <vt:variant>
        <vt:lpwstr>_The_UK_Armed</vt:lpwstr>
      </vt:variant>
      <vt:variant>
        <vt:i4>6881366</vt:i4>
      </vt:variant>
      <vt:variant>
        <vt:i4>1296</vt:i4>
      </vt:variant>
      <vt:variant>
        <vt:i4>0</vt:i4>
      </vt:variant>
      <vt:variant>
        <vt:i4>5</vt:i4>
      </vt:variant>
      <vt:variant>
        <vt:lpwstr/>
      </vt:variant>
      <vt:variant>
        <vt:lpwstr>_Disclosure_and_Barring</vt:lpwstr>
      </vt:variant>
      <vt:variant>
        <vt:i4>5701640</vt:i4>
      </vt:variant>
      <vt:variant>
        <vt:i4>1293</vt:i4>
      </vt:variant>
      <vt:variant>
        <vt:i4>0</vt:i4>
      </vt:variant>
      <vt:variant>
        <vt:i4>5</vt:i4>
      </vt:variant>
      <vt:variant>
        <vt:lpwstr>https://www.englandboxinginsight.com/</vt:lpwstr>
      </vt:variant>
      <vt:variant>
        <vt:lpwstr/>
      </vt:variant>
      <vt:variant>
        <vt:i4>3866708</vt:i4>
      </vt:variant>
      <vt:variant>
        <vt:i4>1290</vt:i4>
      </vt:variant>
      <vt:variant>
        <vt:i4>0</vt:i4>
      </vt:variant>
      <vt:variant>
        <vt:i4>5</vt:i4>
      </vt:variant>
      <vt:variant>
        <vt:lpwstr/>
      </vt:variant>
      <vt:variant>
        <vt:lpwstr>_Annex_A_-</vt:lpwstr>
      </vt:variant>
      <vt:variant>
        <vt:i4>540475425</vt:i4>
      </vt:variant>
      <vt:variant>
        <vt:i4>1287</vt:i4>
      </vt:variant>
      <vt:variant>
        <vt:i4>0</vt:i4>
      </vt:variant>
      <vt:variant>
        <vt:i4>5</vt:i4>
      </vt:variant>
      <vt:variant>
        <vt:lpwstr/>
      </vt:variant>
      <vt:variant>
        <vt:lpwstr>_Section_3_–</vt:lpwstr>
      </vt:variant>
      <vt:variant>
        <vt:i4>917512</vt:i4>
      </vt:variant>
      <vt:variant>
        <vt:i4>1284</vt:i4>
      </vt:variant>
      <vt:variant>
        <vt:i4>0</vt:i4>
      </vt:variant>
      <vt:variant>
        <vt:i4>5</vt:i4>
      </vt:variant>
      <vt:variant>
        <vt:lpwstr>https://englandboxinginsight.com/</vt:lpwstr>
      </vt:variant>
      <vt:variant>
        <vt:lpwstr/>
      </vt:variant>
      <vt:variant>
        <vt:i4>8192025</vt:i4>
      </vt:variant>
      <vt:variant>
        <vt:i4>1281</vt:i4>
      </vt:variant>
      <vt:variant>
        <vt:i4>0</vt:i4>
      </vt:variant>
      <vt:variant>
        <vt:i4>5</vt:i4>
      </vt:variant>
      <vt:variant>
        <vt:lpwstr/>
      </vt:variant>
      <vt:variant>
        <vt:lpwstr>_UKAFBA_&amp;_Army</vt:lpwstr>
      </vt:variant>
      <vt:variant>
        <vt:i4>1179668</vt:i4>
      </vt:variant>
      <vt:variant>
        <vt:i4>1278</vt:i4>
      </vt:variant>
      <vt:variant>
        <vt:i4>0</vt:i4>
      </vt:variant>
      <vt:variant>
        <vt:i4>5</vt:i4>
      </vt:variant>
      <vt:variant>
        <vt:lpwstr/>
      </vt:variant>
      <vt:variant>
        <vt:lpwstr>_Annex_E2_-_1</vt:lpwstr>
      </vt:variant>
      <vt:variant>
        <vt:i4>5046330</vt:i4>
      </vt:variant>
      <vt:variant>
        <vt:i4>1275</vt:i4>
      </vt:variant>
      <vt:variant>
        <vt:i4>0</vt:i4>
      </vt:variant>
      <vt:variant>
        <vt:i4>5</vt:i4>
      </vt:variant>
      <vt:variant>
        <vt:lpwstr/>
      </vt:variant>
      <vt:variant>
        <vt:lpwstr>_Annex_E1_-</vt:lpwstr>
      </vt:variant>
      <vt:variant>
        <vt:i4>917512</vt:i4>
      </vt:variant>
      <vt:variant>
        <vt:i4>1272</vt:i4>
      </vt:variant>
      <vt:variant>
        <vt:i4>0</vt:i4>
      </vt:variant>
      <vt:variant>
        <vt:i4>5</vt:i4>
      </vt:variant>
      <vt:variant>
        <vt:lpwstr>https://englandboxinginsight.com/</vt:lpwstr>
      </vt:variant>
      <vt:variant>
        <vt:lpwstr/>
      </vt:variant>
      <vt:variant>
        <vt:i4>6881366</vt:i4>
      </vt:variant>
      <vt:variant>
        <vt:i4>1269</vt:i4>
      </vt:variant>
      <vt:variant>
        <vt:i4>0</vt:i4>
      </vt:variant>
      <vt:variant>
        <vt:i4>5</vt:i4>
      </vt:variant>
      <vt:variant>
        <vt:lpwstr/>
      </vt:variant>
      <vt:variant>
        <vt:lpwstr>_Disclosure_and_Barring</vt:lpwstr>
      </vt:variant>
      <vt:variant>
        <vt:i4>6881366</vt:i4>
      </vt:variant>
      <vt:variant>
        <vt:i4>1266</vt:i4>
      </vt:variant>
      <vt:variant>
        <vt:i4>0</vt:i4>
      </vt:variant>
      <vt:variant>
        <vt:i4>5</vt:i4>
      </vt:variant>
      <vt:variant>
        <vt:lpwstr/>
      </vt:variant>
      <vt:variant>
        <vt:lpwstr>_Disclosure_and_Barring</vt:lpwstr>
      </vt:variant>
      <vt:variant>
        <vt:i4>3735636</vt:i4>
      </vt:variant>
      <vt:variant>
        <vt:i4>1263</vt:i4>
      </vt:variant>
      <vt:variant>
        <vt:i4>0</vt:i4>
      </vt:variant>
      <vt:variant>
        <vt:i4>5</vt:i4>
      </vt:variant>
      <vt:variant>
        <vt:lpwstr/>
      </vt:variant>
      <vt:variant>
        <vt:lpwstr>_Annex_C_-</vt:lpwstr>
      </vt:variant>
      <vt:variant>
        <vt:i4>3735636</vt:i4>
      </vt:variant>
      <vt:variant>
        <vt:i4>1260</vt:i4>
      </vt:variant>
      <vt:variant>
        <vt:i4>0</vt:i4>
      </vt:variant>
      <vt:variant>
        <vt:i4>5</vt:i4>
      </vt:variant>
      <vt:variant>
        <vt:lpwstr/>
      </vt:variant>
      <vt:variant>
        <vt:lpwstr>_Annex_C_-</vt:lpwstr>
      </vt:variant>
      <vt:variant>
        <vt:i4>3735636</vt:i4>
      </vt:variant>
      <vt:variant>
        <vt:i4>1257</vt:i4>
      </vt:variant>
      <vt:variant>
        <vt:i4>0</vt:i4>
      </vt:variant>
      <vt:variant>
        <vt:i4>5</vt:i4>
      </vt:variant>
      <vt:variant>
        <vt:lpwstr/>
      </vt:variant>
      <vt:variant>
        <vt:lpwstr>_Annex_C_-</vt:lpwstr>
      </vt:variant>
      <vt:variant>
        <vt:i4>6881366</vt:i4>
      </vt:variant>
      <vt:variant>
        <vt:i4>1254</vt:i4>
      </vt:variant>
      <vt:variant>
        <vt:i4>0</vt:i4>
      </vt:variant>
      <vt:variant>
        <vt:i4>5</vt:i4>
      </vt:variant>
      <vt:variant>
        <vt:lpwstr/>
      </vt:variant>
      <vt:variant>
        <vt:lpwstr>_Disclosure_and_Barring</vt:lpwstr>
      </vt:variant>
      <vt:variant>
        <vt:i4>786503</vt:i4>
      </vt:variant>
      <vt:variant>
        <vt:i4>1251</vt:i4>
      </vt:variant>
      <vt:variant>
        <vt:i4>0</vt:i4>
      </vt:variant>
      <vt:variant>
        <vt:i4>5</vt:i4>
      </vt:variant>
      <vt:variant>
        <vt:lpwstr>http://www.britisharmyboxing.com/registration/coaches</vt:lpwstr>
      </vt:variant>
      <vt:variant>
        <vt:lpwstr/>
      </vt:variant>
      <vt:variant>
        <vt:i4>4980815</vt:i4>
      </vt:variant>
      <vt:variant>
        <vt:i4>1248</vt:i4>
      </vt:variant>
      <vt:variant>
        <vt:i4>0</vt:i4>
      </vt:variant>
      <vt:variant>
        <vt:i4>5</vt:i4>
      </vt:variant>
      <vt:variant>
        <vt:lpwstr>http://www.englandboxinginsight.com/</vt:lpwstr>
      </vt:variant>
      <vt:variant>
        <vt:lpwstr/>
      </vt:variant>
      <vt:variant>
        <vt:i4>786443</vt:i4>
      </vt:variant>
      <vt:variant>
        <vt:i4>1245</vt:i4>
      </vt:variant>
      <vt:variant>
        <vt:i4>0</vt:i4>
      </vt:variant>
      <vt:variant>
        <vt:i4>5</vt:i4>
      </vt:variant>
      <vt:variant>
        <vt:lpwstr/>
      </vt:variant>
      <vt:variant>
        <vt:lpwstr>_Annex_B_-_4</vt:lpwstr>
      </vt:variant>
      <vt:variant>
        <vt:i4>786443</vt:i4>
      </vt:variant>
      <vt:variant>
        <vt:i4>1242</vt:i4>
      </vt:variant>
      <vt:variant>
        <vt:i4>0</vt:i4>
      </vt:variant>
      <vt:variant>
        <vt:i4>5</vt:i4>
      </vt:variant>
      <vt:variant>
        <vt:lpwstr/>
      </vt:variant>
      <vt:variant>
        <vt:lpwstr>_Annex_B_-_4</vt:lpwstr>
      </vt:variant>
      <vt:variant>
        <vt:i4>4980815</vt:i4>
      </vt:variant>
      <vt:variant>
        <vt:i4>1239</vt:i4>
      </vt:variant>
      <vt:variant>
        <vt:i4>0</vt:i4>
      </vt:variant>
      <vt:variant>
        <vt:i4>5</vt:i4>
      </vt:variant>
      <vt:variant>
        <vt:lpwstr>http://www.englandboxinginsight.com/</vt:lpwstr>
      </vt:variant>
      <vt:variant>
        <vt:lpwstr/>
      </vt:variant>
      <vt:variant>
        <vt:i4>4980815</vt:i4>
      </vt:variant>
      <vt:variant>
        <vt:i4>1236</vt:i4>
      </vt:variant>
      <vt:variant>
        <vt:i4>0</vt:i4>
      </vt:variant>
      <vt:variant>
        <vt:i4>5</vt:i4>
      </vt:variant>
      <vt:variant>
        <vt:lpwstr>http://www.englandboxinginsight.com/</vt:lpwstr>
      </vt:variant>
      <vt:variant>
        <vt:lpwstr/>
      </vt:variant>
      <vt:variant>
        <vt:i4>4980815</vt:i4>
      </vt:variant>
      <vt:variant>
        <vt:i4>1233</vt:i4>
      </vt:variant>
      <vt:variant>
        <vt:i4>0</vt:i4>
      </vt:variant>
      <vt:variant>
        <vt:i4>5</vt:i4>
      </vt:variant>
      <vt:variant>
        <vt:lpwstr>http://www.englandboxinginsight.com/</vt:lpwstr>
      </vt:variant>
      <vt:variant>
        <vt:lpwstr/>
      </vt:variant>
      <vt:variant>
        <vt:i4>6750330</vt:i4>
      </vt:variant>
      <vt:variant>
        <vt:i4>1230</vt:i4>
      </vt:variant>
      <vt:variant>
        <vt:i4>0</vt:i4>
      </vt:variant>
      <vt:variant>
        <vt:i4>5</vt:i4>
      </vt:variant>
      <vt:variant>
        <vt:lpwstr/>
      </vt:variant>
      <vt:variant>
        <vt:lpwstr>_Boxer_Registration</vt:lpwstr>
      </vt:variant>
      <vt:variant>
        <vt:i4>655371</vt:i4>
      </vt:variant>
      <vt:variant>
        <vt:i4>1227</vt:i4>
      </vt:variant>
      <vt:variant>
        <vt:i4>0</vt:i4>
      </vt:variant>
      <vt:variant>
        <vt:i4>5</vt:i4>
      </vt:variant>
      <vt:variant>
        <vt:lpwstr/>
      </vt:variant>
      <vt:variant>
        <vt:lpwstr>_Annex_A_-_1</vt:lpwstr>
      </vt:variant>
      <vt:variant>
        <vt:i4>1835077</vt:i4>
      </vt:variant>
      <vt:variant>
        <vt:i4>1224</vt:i4>
      </vt:variant>
      <vt:variant>
        <vt:i4>0</vt:i4>
      </vt:variant>
      <vt:variant>
        <vt:i4>5</vt:i4>
      </vt:variant>
      <vt:variant>
        <vt:lpwstr>http://www.britisharmyboxing.com/registration/boxers</vt:lpwstr>
      </vt:variant>
      <vt:variant>
        <vt:lpwstr/>
      </vt:variant>
      <vt:variant>
        <vt:i4>7012401</vt:i4>
      </vt:variant>
      <vt:variant>
        <vt:i4>1221</vt:i4>
      </vt:variant>
      <vt:variant>
        <vt:i4>0</vt:i4>
      </vt:variant>
      <vt:variant>
        <vt:i4>5</vt:i4>
      </vt:variant>
      <vt:variant>
        <vt:lpwstr>https://www.englandboxinginsight.com/auth/login</vt:lpwstr>
      </vt:variant>
      <vt:variant>
        <vt:lpwstr/>
      </vt:variant>
      <vt:variant>
        <vt:i4>4128852</vt:i4>
      </vt:variant>
      <vt:variant>
        <vt:i4>1218</vt:i4>
      </vt:variant>
      <vt:variant>
        <vt:i4>0</vt:i4>
      </vt:variant>
      <vt:variant>
        <vt:i4>5</vt:i4>
      </vt:variant>
      <vt:variant>
        <vt:lpwstr/>
      </vt:variant>
      <vt:variant>
        <vt:lpwstr>_Annex_E_-</vt:lpwstr>
      </vt:variant>
      <vt:variant>
        <vt:i4>2359352</vt:i4>
      </vt:variant>
      <vt:variant>
        <vt:i4>1215</vt:i4>
      </vt:variant>
      <vt:variant>
        <vt:i4>0</vt:i4>
      </vt:variant>
      <vt:variant>
        <vt:i4>5</vt:i4>
      </vt:variant>
      <vt:variant>
        <vt:lpwstr>https://www.englandboxing.org/wp-content/uploads/2020/07/England-Boxing-Rule-Book-2020.pdf</vt:lpwstr>
      </vt:variant>
      <vt:variant>
        <vt:lpwstr/>
      </vt:variant>
      <vt:variant>
        <vt:i4>786443</vt:i4>
      </vt:variant>
      <vt:variant>
        <vt:i4>1212</vt:i4>
      </vt:variant>
      <vt:variant>
        <vt:i4>0</vt:i4>
      </vt:variant>
      <vt:variant>
        <vt:i4>5</vt:i4>
      </vt:variant>
      <vt:variant>
        <vt:lpwstr/>
      </vt:variant>
      <vt:variant>
        <vt:lpwstr>_Annex_G_-_1</vt:lpwstr>
      </vt:variant>
      <vt:variant>
        <vt:i4>4128852</vt:i4>
      </vt:variant>
      <vt:variant>
        <vt:i4>1209</vt:i4>
      </vt:variant>
      <vt:variant>
        <vt:i4>0</vt:i4>
      </vt:variant>
      <vt:variant>
        <vt:i4>5</vt:i4>
      </vt:variant>
      <vt:variant>
        <vt:lpwstr/>
      </vt:variant>
      <vt:variant>
        <vt:lpwstr>_Annex_E_-</vt:lpwstr>
      </vt:variant>
      <vt:variant>
        <vt:i4>4128852</vt:i4>
      </vt:variant>
      <vt:variant>
        <vt:i4>1206</vt:i4>
      </vt:variant>
      <vt:variant>
        <vt:i4>0</vt:i4>
      </vt:variant>
      <vt:variant>
        <vt:i4>5</vt:i4>
      </vt:variant>
      <vt:variant>
        <vt:lpwstr/>
      </vt:variant>
      <vt:variant>
        <vt:lpwstr>_Annex_E_-</vt:lpwstr>
      </vt:variant>
      <vt:variant>
        <vt:i4>786443</vt:i4>
      </vt:variant>
      <vt:variant>
        <vt:i4>1203</vt:i4>
      </vt:variant>
      <vt:variant>
        <vt:i4>0</vt:i4>
      </vt:variant>
      <vt:variant>
        <vt:i4>5</vt:i4>
      </vt:variant>
      <vt:variant>
        <vt:lpwstr/>
      </vt:variant>
      <vt:variant>
        <vt:lpwstr>_Annex_C_-_5</vt:lpwstr>
      </vt:variant>
      <vt:variant>
        <vt:i4>786443</vt:i4>
      </vt:variant>
      <vt:variant>
        <vt:i4>1200</vt:i4>
      </vt:variant>
      <vt:variant>
        <vt:i4>0</vt:i4>
      </vt:variant>
      <vt:variant>
        <vt:i4>5</vt:i4>
      </vt:variant>
      <vt:variant>
        <vt:lpwstr/>
      </vt:variant>
      <vt:variant>
        <vt:lpwstr>_Annex_C_-_5</vt:lpwstr>
      </vt:variant>
      <vt:variant>
        <vt:i4>917515</vt:i4>
      </vt:variant>
      <vt:variant>
        <vt:i4>1197</vt:i4>
      </vt:variant>
      <vt:variant>
        <vt:i4>0</vt:i4>
      </vt:variant>
      <vt:variant>
        <vt:i4>5</vt:i4>
      </vt:variant>
      <vt:variant>
        <vt:lpwstr/>
      </vt:variant>
      <vt:variant>
        <vt:lpwstr>_Annex_A_-_5</vt:lpwstr>
      </vt:variant>
      <vt:variant>
        <vt:i4>655484</vt:i4>
      </vt:variant>
      <vt:variant>
        <vt:i4>1194</vt:i4>
      </vt:variant>
      <vt:variant>
        <vt:i4>0</vt:i4>
      </vt:variant>
      <vt:variant>
        <vt:i4>5</vt:i4>
      </vt:variant>
      <vt:variant>
        <vt:lpwstr>mailto:Russell.Turnbull702@mod.gov.uk</vt:lpwstr>
      </vt:variant>
      <vt:variant>
        <vt:lpwstr/>
      </vt:variant>
      <vt:variant>
        <vt:i4>6684678</vt:i4>
      </vt:variant>
      <vt:variant>
        <vt:i4>1191</vt:i4>
      </vt:variant>
      <vt:variant>
        <vt:i4>0</vt:i4>
      </vt:variant>
      <vt:variant>
        <vt:i4>5</vt:i4>
      </vt:variant>
      <vt:variant>
        <vt:lpwstr>mailto:James.Allen785@mod.gov.uk</vt:lpwstr>
      </vt:variant>
      <vt:variant>
        <vt:lpwstr/>
      </vt:variant>
      <vt:variant>
        <vt:i4>131199</vt:i4>
      </vt:variant>
      <vt:variant>
        <vt:i4>1188</vt:i4>
      </vt:variant>
      <vt:variant>
        <vt:i4>0</vt:i4>
      </vt:variant>
      <vt:variant>
        <vt:i4>5</vt:i4>
      </vt:variant>
      <vt:variant>
        <vt:lpwstr>mailto:Wayne.Brookes859@mod.gov.uk</vt:lpwstr>
      </vt:variant>
      <vt:variant>
        <vt:lpwstr/>
      </vt:variant>
      <vt:variant>
        <vt:i4>3932244</vt:i4>
      </vt:variant>
      <vt:variant>
        <vt:i4>1185</vt:i4>
      </vt:variant>
      <vt:variant>
        <vt:i4>0</vt:i4>
      </vt:variant>
      <vt:variant>
        <vt:i4>5</vt:i4>
      </vt:variant>
      <vt:variant>
        <vt:lpwstr/>
      </vt:variant>
      <vt:variant>
        <vt:lpwstr>_Annex_F_-</vt:lpwstr>
      </vt:variant>
      <vt:variant>
        <vt:i4>851979</vt:i4>
      </vt:variant>
      <vt:variant>
        <vt:i4>1182</vt:i4>
      </vt:variant>
      <vt:variant>
        <vt:i4>0</vt:i4>
      </vt:variant>
      <vt:variant>
        <vt:i4>5</vt:i4>
      </vt:variant>
      <vt:variant>
        <vt:lpwstr/>
      </vt:variant>
      <vt:variant>
        <vt:lpwstr>_Annex_F_-_1</vt:lpwstr>
      </vt:variant>
      <vt:variant>
        <vt:i4>6488143</vt:i4>
      </vt:variant>
      <vt:variant>
        <vt:i4>1179</vt:i4>
      </vt:variant>
      <vt:variant>
        <vt:i4>0</vt:i4>
      </vt:variant>
      <vt:variant>
        <vt:i4>5</vt:i4>
      </vt:variant>
      <vt:variant>
        <vt:lpwstr/>
      </vt:variant>
      <vt:variant>
        <vt:lpwstr>_Decisions_and_Protests</vt:lpwstr>
      </vt:variant>
      <vt:variant>
        <vt:i4>2031668</vt:i4>
      </vt:variant>
      <vt:variant>
        <vt:i4>1176</vt:i4>
      </vt:variant>
      <vt:variant>
        <vt:i4>0</vt:i4>
      </vt:variant>
      <vt:variant>
        <vt:i4>5</vt:i4>
      </vt:variant>
      <vt:variant>
        <vt:lpwstr/>
      </vt:variant>
      <vt:variant>
        <vt:lpwstr>_Matching</vt:lpwstr>
      </vt:variant>
      <vt:variant>
        <vt:i4>1179671</vt:i4>
      </vt:variant>
      <vt:variant>
        <vt:i4>1173</vt:i4>
      </vt:variant>
      <vt:variant>
        <vt:i4>0</vt:i4>
      </vt:variant>
      <vt:variant>
        <vt:i4>5</vt:i4>
      </vt:variant>
      <vt:variant>
        <vt:lpwstr/>
      </vt:variant>
      <vt:variant>
        <vt:lpwstr>_Annex_E1_-_2</vt:lpwstr>
      </vt:variant>
      <vt:variant>
        <vt:i4>537002068</vt:i4>
      </vt:variant>
      <vt:variant>
        <vt:i4>1170</vt:i4>
      </vt:variant>
      <vt:variant>
        <vt:i4>0</vt:i4>
      </vt:variant>
      <vt:variant>
        <vt:i4>5</vt:i4>
      </vt:variant>
      <vt:variant>
        <vt:lpwstr/>
      </vt:variant>
      <vt:variant>
        <vt:lpwstr>_Annex_F_–</vt:lpwstr>
      </vt:variant>
      <vt:variant>
        <vt:i4>983051</vt:i4>
      </vt:variant>
      <vt:variant>
        <vt:i4>1167</vt:i4>
      </vt:variant>
      <vt:variant>
        <vt:i4>0</vt:i4>
      </vt:variant>
      <vt:variant>
        <vt:i4>5</vt:i4>
      </vt:variant>
      <vt:variant>
        <vt:lpwstr/>
      </vt:variant>
      <vt:variant>
        <vt:lpwstr>_Annex_C_-_6</vt:lpwstr>
      </vt:variant>
      <vt:variant>
        <vt:i4>786443</vt:i4>
      </vt:variant>
      <vt:variant>
        <vt:i4>1164</vt:i4>
      </vt:variant>
      <vt:variant>
        <vt:i4>0</vt:i4>
      </vt:variant>
      <vt:variant>
        <vt:i4>5</vt:i4>
      </vt:variant>
      <vt:variant>
        <vt:lpwstr/>
      </vt:variant>
      <vt:variant>
        <vt:lpwstr>_Annex_B_-_4</vt:lpwstr>
      </vt:variant>
      <vt:variant>
        <vt:i4>983051</vt:i4>
      </vt:variant>
      <vt:variant>
        <vt:i4>1161</vt:i4>
      </vt:variant>
      <vt:variant>
        <vt:i4>0</vt:i4>
      </vt:variant>
      <vt:variant>
        <vt:i4>5</vt:i4>
      </vt:variant>
      <vt:variant>
        <vt:lpwstr/>
      </vt:variant>
      <vt:variant>
        <vt:lpwstr>_Annex_A_-_4</vt:lpwstr>
      </vt:variant>
      <vt:variant>
        <vt:i4>5046329</vt:i4>
      </vt:variant>
      <vt:variant>
        <vt:i4>1158</vt:i4>
      </vt:variant>
      <vt:variant>
        <vt:i4>0</vt:i4>
      </vt:variant>
      <vt:variant>
        <vt:i4>5</vt:i4>
      </vt:variant>
      <vt:variant>
        <vt:lpwstr/>
      </vt:variant>
      <vt:variant>
        <vt:lpwstr>_Annex_E2_-</vt:lpwstr>
      </vt:variant>
      <vt:variant>
        <vt:i4>1179671</vt:i4>
      </vt:variant>
      <vt:variant>
        <vt:i4>1155</vt:i4>
      </vt:variant>
      <vt:variant>
        <vt:i4>0</vt:i4>
      </vt:variant>
      <vt:variant>
        <vt:i4>5</vt:i4>
      </vt:variant>
      <vt:variant>
        <vt:lpwstr/>
      </vt:variant>
      <vt:variant>
        <vt:lpwstr>_Annex_E1_-_2</vt:lpwstr>
      </vt:variant>
      <vt:variant>
        <vt:i4>1179671</vt:i4>
      </vt:variant>
      <vt:variant>
        <vt:i4>1152</vt:i4>
      </vt:variant>
      <vt:variant>
        <vt:i4>0</vt:i4>
      </vt:variant>
      <vt:variant>
        <vt:i4>5</vt:i4>
      </vt:variant>
      <vt:variant>
        <vt:lpwstr/>
      </vt:variant>
      <vt:variant>
        <vt:lpwstr>_Annex_E1_-_2</vt:lpwstr>
      </vt:variant>
      <vt:variant>
        <vt:i4>983051</vt:i4>
      </vt:variant>
      <vt:variant>
        <vt:i4>1149</vt:i4>
      </vt:variant>
      <vt:variant>
        <vt:i4>0</vt:i4>
      </vt:variant>
      <vt:variant>
        <vt:i4>5</vt:i4>
      </vt:variant>
      <vt:variant>
        <vt:lpwstr/>
      </vt:variant>
      <vt:variant>
        <vt:lpwstr>_Annex_C_-_6</vt:lpwstr>
      </vt:variant>
      <vt:variant>
        <vt:i4>3866708</vt:i4>
      </vt:variant>
      <vt:variant>
        <vt:i4>1146</vt:i4>
      </vt:variant>
      <vt:variant>
        <vt:i4>0</vt:i4>
      </vt:variant>
      <vt:variant>
        <vt:i4>5</vt:i4>
      </vt:variant>
      <vt:variant>
        <vt:lpwstr/>
      </vt:variant>
      <vt:variant>
        <vt:lpwstr>_Annex_A_-</vt:lpwstr>
      </vt:variant>
      <vt:variant>
        <vt:i4>917556</vt:i4>
      </vt:variant>
      <vt:variant>
        <vt:i4>1143</vt:i4>
      </vt:variant>
      <vt:variant>
        <vt:i4>0</vt:i4>
      </vt:variant>
      <vt:variant>
        <vt:i4>5</vt:i4>
      </vt:variant>
      <vt:variant>
        <vt:lpwstr/>
      </vt:variant>
      <vt:variant>
        <vt:lpwstr>_Sparring</vt:lpwstr>
      </vt:variant>
      <vt:variant>
        <vt:i4>3735636</vt:i4>
      </vt:variant>
      <vt:variant>
        <vt:i4>1140</vt:i4>
      </vt:variant>
      <vt:variant>
        <vt:i4>0</vt:i4>
      </vt:variant>
      <vt:variant>
        <vt:i4>5</vt:i4>
      </vt:variant>
      <vt:variant>
        <vt:lpwstr/>
      </vt:variant>
      <vt:variant>
        <vt:lpwstr>_Annex_C_-</vt:lpwstr>
      </vt:variant>
      <vt:variant>
        <vt:i4>852001</vt:i4>
      </vt:variant>
      <vt:variant>
        <vt:i4>1137</vt:i4>
      </vt:variant>
      <vt:variant>
        <vt:i4>0</vt:i4>
      </vt:variant>
      <vt:variant>
        <vt:i4>5</vt:i4>
      </vt:variant>
      <vt:variant>
        <vt:lpwstr/>
      </vt:variant>
      <vt:variant>
        <vt:lpwstr>_Section_7_-</vt:lpwstr>
      </vt:variant>
      <vt:variant>
        <vt:i4>4456553</vt:i4>
      </vt:variant>
      <vt:variant>
        <vt:i4>1134</vt:i4>
      </vt:variant>
      <vt:variant>
        <vt:i4>0</vt:i4>
      </vt:variant>
      <vt:variant>
        <vt:i4>5</vt:i4>
      </vt:variant>
      <vt:variant>
        <vt:lpwstr/>
      </vt:variant>
      <vt:variant>
        <vt:lpwstr>_Types_of_foul</vt:lpwstr>
      </vt:variant>
      <vt:variant>
        <vt:i4>6488143</vt:i4>
      </vt:variant>
      <vt:variant>
        <vt:i4>1131</vt:i4>
      </vt:variant>
      <vt:variant>
        <vt:i4>0</vt:i4>
      </vt:variant>
      <vt:variant>
        <vt:i4>5</vt:i4>
      </vt:variant>
      <vt:variant>
        <vt:lpwstr/>
      </vt:variant>
      <vt:variant>
        <vt:lpwstr>_Decisions_and_Protests</vt:lpwstr>
      </vt:variant>
      <vt:variant>
        <vt:i4>540803105</vt:i4>
      </vt:variant>
      <vt:variant>
        <vt:i4>1128</vt:i4>
      </vt:variant>
      <vt:variant>
        <vt:i4>0</vt:i4>
      </vt:variant>
      <vt:variant>
        <vt:i4>5</vt:i4>
      </vt:variant>
      <vt:variant>
        <vt:lpwstr/>
      </vt:variant>
      <vt:variant>
        <vt:lpwstr>_Section_8_–</vt:lpwstr>
      </vt:variant>
      <vt:variant>
        <vt:i4>540672127</vt:i4>
      </vt:variant>
      <vt:variant>
        <vt:i4>1125</vt:i4>
      </vt:variant>
      <vt:variant>
        <vt:i4>0</vt:i4>
      </vt:variant>
      <vt:variant>
        <vt:i4>5</vt:i4>
      </vt:variant>
      <vt:variant>
        <vt:lpwstr/>
      </vt:variant>
      <vt:variant>
        <vt:lpwstr>_User’s_Manual_for</vt:lpwstr>
      </vt:variant>
      <vt:variant>
        <vt:i4>7209066</vt:i4>
      </vt:variant>
      <vt:variant>
        <vt:i4>1122</vt:i4>
      </vt:variant>
      <vt:variant>
        <vt:i4>0</vt:i4>
      </vt:variant>
      <vt:variant>
        <vt:i4>5</vt:i4>
      </vt:variant>
      <vt:variant>
        <vt:lpwstr>https://d21c25674tgiqk.cloudfront.net/2019/03/AIBA-Technical-Competition-Rules-.pdf</vt:lpwstr>
      </vt:variant>
      <vt:variant>
        <vt:lpwstr/>
      </vt:variant>
      <vt:variant>
        <vt:i4>540016673</vt:i4>
      </vt:variant>
      <vt:variant>
        <vt:i4>1119</vt:i4>
      </vt:variant>
      <vt:variant>
        <vt:i4>0</vt:i4>
      </vt:variant>
      <vt:variant>
        <vt:i4>5</vt:i4>
      </vt:variant>
      <vt:variant>
        <vt:lpwstr/>
      </vt:variant>
      <vt:variant>
        <vt:lpwstr>_SECTION_4_–</vt:lpwstr>
      </vt:variant>
      <vt:variant>
        <vt:i4>2031668</vt:i4>
      </vt:variant>
      <vt:variant>
        <vt:i4>1116</vt:i4>
      </vt:variant>
      <vt:variant>
        <vt:i4>0</vt:i4>
      </vt:variant>
      <vt:variant>
        <vt:i4>5</vt:i4>
      </vt:variant>
      <vt:variant>
        <vt:lpwstr/>
      </vt:variant>
      <vt:variant>
        <vt:lpwstr>_Matching</vt:lpwstr>
      </vt:variant>
      <vt:variant>
        <vt:i4>4849721</vt:i4>
      </vt:variant>
      <vt:variant>
        <vt:i4>1113</vt:i4>
      </vt:variant>
      <vt:variant>
        <vt:i4>0</vt:i4>
      </vt:variant>
      <vt:variant>
        <vt:i4>5</vt:i4>
      </vt:variant>
      <vt:variant>
        <vt:lpwstr/>
      </vt:variant>
      <vt:variant>
        <vt:lpwstr>_Annex_B2_-</vt:lpwstr>
      </vt:variant>
      <vt:variant>
        <vt:i4>4849722</vt:i4>
      </vt:variant>
      <vt:variant>
        <vt:i4>1110</vt:i4>
      </vt:variant>
      <vt:variant>
        <vt:i4>0</vt:i4>
      </vt:variant>
      <vt:variant>
        <vt:i4>5</vt:i4>
      </vt:variant>
      <vt:variant>
        <vt:lpwstr/>
      </vt:variant>
      <vt:variant>
        <vt:lpwstr>_Annex_B1_-</vt:lpwstr>
      </vt:variant>
      <vt:variant>
        <vt:i4>4849721</vt:i4>
      </vt:variant>
      <vt:variant>
        <vt:i4>1107</vt:i4>
      </vt:variant>
      <vt:variant>
        <vt:i4>0</vt:i4>
      </vt:variant>
      <vt:variant>
        <vt:i4>5</vt:i4>
      </vt:variant>
      <vt:variant>
        <vt:lpwstr/>
      </vt:variant>
      <vt:variant>
        <vt:lpwstr>_Annex_B2_-</vt:lpwstr>
      </vt:variant>
      <vt:variant>
        <vt:i4>4849722</vt:i4>
      </vt:variant>
      <vt:variant>
        <vt:i4>1104</vt:i4>
      </vt:variant>
      <vt:variant>
        <vt:i4>0</vt:i4>
      </vt:variant>
      <vt:variant>
        <vt:i4>5</vt:i4>
      </vt:variant>
      <vt:variant>
        <vt:lpwstr/>
      </vt:variant>
      <vt:variant>
        <vt:lpwstr>_Annex_B1_-</vt:lpwstr>
      </vt:variant>
      <vt:variant>
        <vt:i4>4849721</vt:i4>
      </vt:variant>
      <vt:variant>
        <vt:i4>1101</vt:i4>
      </vt:variant>
      <vt:variant>
        <vt:i4>0</vt:i4>
      </vt:variant>
      <vt:variant>
        <vt:i4>5</vt:i4>
      </vt:variant>
      <vt:variant>
        <vt:lpwstr/>
      </vt:variant>
      <vt:variant>
        <vt:lpwstr>_Annex_B2_-</vt:lpwstr>
      </vt:variant>
      <vt:variant>
        <vt:i4>4849722</vt:i4>
      </vt:variant>
      <vt:variant>
        <vt:i4>1098</vt:i4>
      </vt:variant>
      <vt:variant>
        <vt:i4>0</vt:i4>
      </vt:variant>
      <vt:variant>
        <vt:i4>5</vt:i4>
      </vt:variant>
      <vt:variant>
        <vt:lpwstr/>
      </vt:variant>
      <vt:variant>
        <vt:lpwstr>_Annex_B1_-</vt:lpwstr>
      </vt:variant>
      <vt:variant>
        <vt:i4>4849721</vt:i4>
      </vt:variant>
      <vt:variant>
        <vt:i4>1095</vt:i4>
      </vt:variant>
      <vt:variant>
        <vt:i4>0</vt:i4>
      </vt:variant>
      <vt:variant>
        <vt:i4>5</vt:i4>
      </vt:variant>
      <vt:variant>
        <vt:lpwstr/>
      </vt:variant>
      <vt:variant>
        <vt:lpwstr>_Annex_B2_-</vt:lpwstr>
      </vt:variant>
      <vt:variant>
        <vt:i4>4849722</vt:i4>
      </vt:variant>
      <vt:variant>
        <vt:i4>1092</vt:i4>
      </vt:variant>
      <vt:variant>
        <vt:i4>0</vt:i4>
      </vt:variant>
      <vt:variant>
        <vt:i4>5</vt:i4>
      </vt:variant>
      <vt:variant>
        <vt:lpwstr/>
      </vt:variant>
      <vt:variant>
        <vt:lpwstr>_Annex_B1_-</vt:lpwstr>
      </vt:variant>
      <vt:variant>
        <vt:i4>852001</vt:i4>
      </vt:variant>
      <vt:variant>
        <vt:i4>1089</vt:i4>
      </vt:variant>
      <vt:variant>
        <vt:i4>0</vt:i4>
      </vt:variant>
      <vt:variant>
        <vt:i4>5</vt:i4>
      </vt:variant>
      <vt:variant>
        <vt:lpwstr/>
      </vt:variant>
      <vt:variant>
        <vt:lpwstr>_Section_7_-</vt:lpwstr>
      </vt:variant>
      <vt:variant>
        <vt:i4>852001</vt:i4>
      </vt:variant>
      <vt:variant>
        <vt:i4>1086</vt:i4>
      </vt:variant>
      <vt:variant>
        <vt:i4>0</vt:i4>
      </vt:variant>
      <vt:variant>
        <vt:i4>5</vt:i4>
      </vt:variant>
      <vt:variant>
        <vt:lpwstr/>
      </vt:variant>
      <vt:variant>
        <vt:lpwstr>_Section_7_-</vt:lpwstr>
      </vt:variant>
      <vt:variant>
        <vt:i4>4980793</vt:i4>
      </vt:variant>
      <vt:variant>
        <vt:i4>1083</vt:i4>
      </vt:variant>
      <vt:variant>
        <vt:i4>0</vt:i4>
      </vt:variant>
      <vt:variant>
        <vt:i4>5</vt:i4>
      </vt:variant>
      <vt:variant>
        <vt:lpwstr/>
      </vt:variant>
      <vt:variant>
        <vt:lpwstr>_Annex_D2_-</vt:lpwstr>
      </vt:variant>
      <vt:variant>
        <vt:i4>4980794</vt:i4>
      </vt:variant>
      <vt:variant>
        <vt:i4>1080</vt:i4>
      </vt:variant>
      <vt:variant>
        <vt:i4>0</vt:i4>
      </vt:variant>
      <vt:variant>
        <vt:i4>5</vt:i4>
      </vt:variant>
      <vt:variant>
        <vt:lpwstr/>
      </vt:variant>
      <vt:variant>
        <vt:lpwstr>_Annex_D1_-</vt:lpwstr>
      </vt:variant>
      <vt:variant>
        <vt:i4>6881366</vt:i4>
      </vt:variant>
      <vt:variant>
        <vt:i4>1077</vt:i4>
      </vt:variant>
      <vt:variant>
        <vt:i4>0</vt:i4>
      </vt:variant>
      <vt:variant>
        <vt:i4>5</vt:i4>
      </vt:variant>
      <vt:variant>
        <vt:lpwstr/>
      </vt:variant>
      <vt:variant>
        <vt:lpwstr>_Disclosure_and_Barring</vt:lpwstr>
      </vt:variant>
      <vt:variant>
        <vt:i4>524299</vt:i4>
      </vt:variant>
      <vt:variant>
        <vt:i4>1074</vt:i4>
      </vt:variant>
      <vt:variant>
        <vt:i4>0</vt:i4>
      </vt:variant>
      <vt:variant>
        <vt:i4>5</vt:i4>
      </vt:variant>
      <vt:variant>
        <vt:lpwstr/>
      </vt:variant>
      <vt:variant>
        <vt:lpwstr>_Annex_C_-_1</vt:lpwstr>
      </vt:variant>
      <vt:variant>
        <vt:i4>3670100</vt:i4>
      </vt:variant>
      <vt:variant>
        <vt:i4>1071</vt:i4>
      </vt:variant>
      <vt:variant>
        <vt:i4>0</vt:i4>
      </vt:variant>
      <vt:variant>
        <vt:i4>5</vt:i4>
      </vt:variant>
      <vt:variant>
        <vt:lpwstr/>
      </vt:variant>
      <vt:variant>
        <vt:lpwstr>_Annex_B_-</vt:lpwstr>
      </vt:variant>
      <vt:variant>
        <vt:i4>540803105</vt:i4>
      </vt:variant>
      <vt:variant>
        <vt:i4>1068</vt:i4>
      </vt:variant>
      <vt:variant>
        <vt:i4>0</vt:i4>
      </vt:variant>
      <vt:variant>
        <vt:i4>5</vt:i4>
      </vt:variant>
      <vt:variant>
        <vt:lpwstr/>
      </vt:variant>
      <vt:variant>
        <vt:lpwstr>_Section_8_–</vt:lpwstr>
      </vt:variant>
      <vt:variant>
        <vt:i4>540803105</vt:i4>
      </vt:variant>
      <vt:variant>
        <vt:i4>1065</vt:i4>
      </vt:variant>
      <vt:variant>
        <vt:i4>0</vt:i4>
      </vt:variant>
      <vt:variant>
        <vt:i4>5</vt:i4>
      </vt:variant>
      <vt:variant>
        <vt:lpwstr/>
      </vt:variant>
      <vt:variant>
        <vt:lpwstr>_Section_8_–</vt:lpwstr>
      </vt:variant>
      <vt:variant>
        <vt:i4>2818125</vt:i4>
      </vt:variant>
      <vt:variant>
        <vt:i4>1062</vt:i4>
      </vt:variant>
      <vt:variant>
        <vt:i4>0</vt:i4>
      </vt:variant>
      <vt:variant>
        <vt:i4>5</vt:i4>
      </vt:variant>
      <vt:variant>
        <vt:lpwstr>mailto:aba@ascb.uk.com</vt:lpwstr>
      </vt:variant>
      <vt:variant>
        <vt:lpwstr/>
      </vt:variant>
      <vt:variant>
        <vt:i4>720907</vt:i4>
      </vt:variant>
      <vt:variant>
        <vt:i4>1059</vt:i4>
      </vt:variant>
      <vt:variant>
        <vt:i4>0</vt:i4>
      </vt:variant>
      <vt:variant>
        <vt:i4>5</vt:i4>
      </vt:variant>
      <vt:variant>
        <vt:lpwstr/>
      </vt:variant>
      <vt:variant>
        <vt:lpwstr>_Annex_B_-_3</vt:lpwstr>
      </vt:variant>
      <vt:variant>
        <vt:i4>3932244</vt:i4>
      </vt:variant>
      <vt:variant>
        <vt:i4>1056</vt:i4>
      </vt:variant>
      <vt:variant>
        <vt:i4>0</vt:i4>
      </vt:variant>
      <vt:variant>
        <vt:i4>5</vt:i4>
      </vt:variant>
      <vt:variant>
        <vt:lpwstr/>
      </vt:variant>
      <vt:variant>
        <vt:lpwstr>_Annex_F_-</vt:lpwstr>
      </vt:variant>
      <vt:variant>
        <vt:i4>540082209</vt:i4>
      </vt:variant>
      <vt:variant>
        <vt:i4>1053</vt:i4>
      </vt:variant>
      <vt:variant>
        <vt:i4>0</vt:i4>
      </vt:variant>
      <vt:variant>
        <vt:i4>5</vt:i4>
      </vt:variant>
      <vt:variant>
        <vt:lpwstr/>
      </vt:variant>
      <vt:variant>
        <vt:lpwstr>_Section_5_–</vt:lpwstr>
      </vt:variant>
      <vt:variant>
        <vt:i4>852001</vt:i4>
      </vt:variant>
      <vt:variant>
        <vt:i4>1050</vt:i4>
      </vt:variant>
      <vt:variant>
        <vt:i4>0</vt:i4>
      </vt:variant>
      <vt:variant>
        <vt:i4>5</vt:i4>
      </vt:variant>
      <vt:variant>
        <vt:lpwstr/>
      </vt:variant>
      <vt:variant>
        <vt:lpwstr>_Section_7_-</vt:lpwstr>
      </vt:variant>
      <vt:variant>
        <vt:i4>4522012</vt:i4>
      </vt:variant>
      <vt:variant>
        <vt:i4>1047</vt:i4>
      </vt:variant>
      <vt:variant>
        <vt:i4>0</vt:i4>
      </vt:variant>
      <vt:variant>
        <vt:i4>5</vt:i4>
      </vt:variant>
      <vt:variant>
        <vt:lpwstr>http://www.britisharmyboxing.com/</vt:lpwstr>
      </vt:variant>
      <vt:variant>
        <vt:lpwstr/>
      </vt:variant>
      <vt:variant>
        <vt:i4>8192025</vt:i4>
      </vt:variant>
      <vt:variant>
        <vt:i4>1044</vt:i4>
      </vt:variant>
      <vt:variant>
        <vt:i4>0</vt:i4>
      </vt:variant>
      <vt:variant>
        <vt:i4>5</vt:i4>
      </vt:variant>
      <vt:variant>
        <vt:lpwstr/>
      </vt:variant>
      <vt:variant>
        <vt:lpwstr>_UKAFBA_&amp;_Army</vt:lpwstr>
      </vt:variant>
      <vt:variant>
        <vt:i4>540016673</vt:i4>
      </vt:variant>
      <vt:variant>
        <vt:i4>1041</vt:i4>
      </vt:variant>
      <vt:variant>
        <vt:i4>0</vt:i4>
      </vt:variant>
      <vt:variant>
        <vt:i4>5</vt:i4>
      </vt:variant>
      <vt:variant>
        <vt:lpwstr/>
      </vt:variant>
      <vt:variant>
        <vt:lpwstr>_SECTION_4_–</vt:lpwstr>
      </vt:variant>
      <vt:variant>
        <vt:i4>8192025</vt:i4>
      </vt:variant>
      <vt:variant>
        <vt:i4>1038</vt:i4>
      </vt:variant>
      <vt:variant>
        <vt:i4>0</vt:i4>
      </vt:variant>
      <vt:variant>
        <vt:i4>5</vt:i4>
      </vt:variant>
      <vt:variant>
        <vt:lpwstr/>
      </vt:variant>
      <vt:variant>
        <vt:lpwstr>_UKAFBA_&amp;_Army</vt:lpwstr>
      </vt:variant>
      <vt:variant>
        <vt:i4>655371</vt:i4>
      </vt:variant>
      <vt:variant>
        <vt:i4>1035</vt:i4>
      </vt:variant>
      <vt:variant>
        <vt:i4>0</vt:i4>
      </vt:variant>
      <vt:variant>
        <vt:i4>5</vt:i4>
      </vt:variant>
      <vt:variant>
        <vt:lpwstr/>
      </vt:variant>
      <vt:variant>
        <vt:lpwstr>_Annex_A_-_1</vt:lpwstr>
      </vt:variant>
      <vt:variant>
        <vt:i4>852001</vt:i4>
      </vt:variant>
      <vt:variant>
        <vt:i4>1032</vt:i4>
      </vt:variant>
      <vt:variant>
        <vt:i4>0</vt:i4>
      </vt:variant>
      <vt:variant>
        <vt:i4>5</vt:i4>
      </vt:variant>
      <vt:variant>
        <vt:lpwstr/>
      </vt:variant>
      <vt:variant>
        <vt:lpwstr>_Section_7_-</vt:lpwstr>
      </vt:variant>
      <vt:variant>
        <vt:i4>852001</vt:i4>
      </vt:variant>
      <vt:variant>
        <vt:i4>1029</vt:i4>
      </vt:variant>
      <vt:variant>
        <vt:i4>0</vt:i4>
      </vt:variant>
      <vt:variant>
        <vt:i4>5</vt:i4>
      </vt:variant>
      <vt:variant>
        <vt:lpwstr/>
      </vt:variant>
      <vt:variant>
        <vt:lpwstr>_Section_7_-</vt:lpwstr>
      </vt:variant>
      <vt:variant>
        <vt:i4>2293809</vt:i4>
      </vt:variant>
      <vt:variant>
        <vt:i4>1026</vt:i4>
      </vt:variant>
      <vt:variant>
        <vt:i4>0</vt:i4>
      </vt:variant>
      <vt:variant>
        <vt:i4>5</vt:i4>
      </vt:variant>
      <vt:variant>
        <vt:lpwstr>http://www.britisharmyboxing.com/referencedocuments</vt:lpwstr>
      </vt:variant>
      <vt:variant>
        <vt:lpwstr/>
      </vt:variant>
      <vt:variant>
        <vt:i4>7209066</vt:i4>
      </vt:variant>
      <vt:variant>
        <vt:i4>1023</vt:i4>
      </vt:variant>
      <vt:variant>
        <vt:i4>0</vt:i4>
      </vt:variant>
      <vt:variant>
        <vt:i4>5</vt:i4>
      </vt:variant>
      <vt:variant>
        <vt:lpwstr>https://d21c25674tgiqk.cloudfront.net/2019/03/AIBA-Technical-Competition-Rules-.pdf</vt:lpwstr>
      </vt:variant>
      <vt:variant>
        <vt:lpwstr/>
      </vt:variant>
      <vt:variant>
        <vt:i4>5963832</vt:i4>
      </vt:variant>
      <vt:variant>
        <vt:i4>1020</vt:i4>
      </vt:variant>
      <vt:variant>
        <vt:i4>0</vt:i4>
      </vt:variant>
      <vt:variant>
        <vt:i4>5</vt:i4>
      </vt:variant>
      <vt:variant>
        <vt:lpwstr>mailto:Joel.Sweeney103@mod.gov.uk</vt:lpwstr>
      </vt:variant>
      <vt:variant>
        <vt:lpwstr/>
      </vt:variant>
      <vt:variant>
        <vt:i4>1835123</vt:i4>
      </vt:variant>
      <vt:variant>
        <vt:i4>1017</vt:i4>
      </vt:variant>
      <vt:variant>
        <vt:i4>0</vt:i4>
      </vt:variant>
      <vt:variant>
        <vt:i4>5</vt:i4>
      </vt:variant>
      <vt:variant>
        <vt:lpwstr>mailto:Anthony.Lydon602@mod.gov.uk</vt:lpwstr>
      </vt:variant>
      <vt:variant>
        <vt:lpwstr/>
      </vt:variant>
      <vt:variant>
        <vt:i4>7340060</vt:i4>
      </vt:variant>
      <vt:variant>
        <vt:i4>1014</vt:i4>
      </vt:variant>
      <vt:variant>
        <vt:i4>0</vt:i4>
      </vt:variant>
      <vt:variant>
        <vt:i4>5</vt:i4>
      </vt:variant>
      <vt:variant>
        <vt:lpwstr>mailto:Ian.Ireland377@mod.gov.uk</vt:lpwstr>
      </vt:variant>
      <vt:variant>
        <vt:lpwstr/>
      </vt:variant>
      <vt:variant>
        <vt:i4>4259874</vt:i4>
      </vt:variant>
      <vt:variant>
        <vt:i4>1011</vt:i4>
      </vt:variant>
      <vt:variant>
        <vt:i4>0</vt:i4>
      </vt:variant>
      <vt:variant>
        <vt:i4>5</vt:i4>
      </vt:variant>
      <vt:variant>
        <vt:lpwstr>mailto:Daniel.Duffin349@mod.gov.uk</vt:lpwstr>
      </vt:variant>
      <vt:variant>
        <vt:lpwstr/>
      </vt:variant>
      <vt:variant>
        <vt:i4>6225980</vt:i4>
      </vt:variant>
      <vt:variant>
        <vt:i4>1008</vt:i4>
      </vt:variant>
      <vt:variant>
        <vt:i4>0</vt:i4>
      </vt:variant>
      <vt:variant>
        <vt:i4>5</vt:i4>
      </vt:variant>
      <vt:variant>
        <vt:lpwstr>mailto:Tony.Buff118@mod.gov.uk</vt:lpwstr>
      </vt:variant>
      <vt:variant>
        <vt:lpwstr/>
      </vt:variant>
      <vt:variant>
        <vt:i4>262249</vt:i4>
      </vt:variant>
      <vt:variant>
        <vt:i4>1005</vt:i4>
      </vt:variant>
      <vt:variant>
        <vt:i4>0</vt:i4>
      </vt:variant>
      <vt:variant>
        <vt:i4>5</vt:i4>
      </vt:variant>
      <vt:variant>
        <vt:lpwstr>mailto:James.Battle693@mod.gov.uk</vt:lpwstr>
      </vt:variant>
      <vt:variant>
        <vt:lpwstr/>
      </vt:variant>
      <vt:variant>
        <vt:i4>6225980</vt:i4>
      </vt:variant>
      <vt:variant>
        <vt:i4>1002</vt:i4>
      </vt:variant>
      <vt:variant>
        <vt:i4>0</vt:i4>
      </vt:variant>
      <vt:variant>
        <vt:i4>5</vt:i4>
      </vt:variant>
      <vt:variant>
        <vt:lpwstr>mailto:Tony.Buff118@mod.gov.uk</vt:lpwstr>
      </vt:variant>
      <vt:variant>
        <vt:lpwstr/>
      </vt:variant>
      <vt:variant>
        <vt:i4>4390952</vt:i4>
      </vt:variant>
      <vt:variant>
        <vt:i4>999</vt:i4>
      </vt:variant>
      <vt:variant>
        <vt:i4>0</vt:i4>
      </vt:variant>
      <vt:variant>
        <vt:i4>5</vt:i4>
      </vt:variant>
      <vt:variant>
        <vt:lpwstr>mailto:Gordon.Bruce158@mod.gov.uk</vt:lpwstr>
      </vt:variant>
      <vt:variant>
        <vt:lpwstr/>
      </vt:variant>
      <vt:variant>
        <vt:i4>3801175</vt:i4>
      </vt:variant>
      <vt:variant>
        <vt:i4>996</vt:i4>
      </vt:variant>
      <vt:variant>
        <vt:i4>0</vt:i4>
      </vt:variant>
      <vt:variant>
        <vt:i4>5</vt:i4>
      </vt:variant>
      <vt:variant>
        <vt:lpwstr>mailto:Liam.Harkin740@mod.gov.uk</vt:lpwstr>
      </vt:variant>
      <vt:variant>
        <vt:lpwstr/>
      </vt:variant>
      <vt:variant>
        <vt:i4>3539009</vt:i4>
      </vt:variant>
      <vt:variant>
        <vt:i4>993</vt:i4>
      </vt:variant>
      <vt:variant>
        <vt:i4>0</vt:i4>
      </vt:variant>
      <vt:variant>
        <vt:i4>5</vt:i4>
      </vt:variant>
      <vt:variant>
        <vt:lpwstr>mailto:Donald.McGregor438@mod.gov.uk</vt:lpwstr>
      </vt:variant>
      <vt:variant>
        <vt:lpwstr/>
      </vt:variant>
      <vt:variant>
        <vt:i4>1376352</vt:i4>
      </vt:variant>
      <vt:variant>
        <vt:i4>990</vt:i4>
      </vt:variant>
      <vt:variant>
        <vt:i4>0</vt:i4>
      </vt:variant>
      <vt:variant>
        <vt:i4>5</vt:i4>
      </vt:variant>
      <vt:variant>
        <vt:lpwstr>mailto:Kevin.Kirkham234@mod.gov.uk</vt:lpwstr>
      </vt:variant>
      <vt:variant>
        <vt:lpwstr/>
      </vt:variant>
      <vt:variant>
        <vt:i4>524392</vt:i4>
      </vt:variant>
      <vt:variant>
        <vt:i4>987</vt:i4>
      </vt:variant>
      <vt:variant>
        <vt:i4>0</vt:i4>
      </vt:variant>
      <vt:variant>
        <vt:i4>5</vt:i4>
      </vt:variant>
      <vt:variant>
        <vt:lpwstr>mailto:Phillip.Reynolds755@mod.gov.uk</vt:lpwstr>
      </vt:variant>
      <vt:variant>
        <vt:lpwstr/>
      </vt:variant>
      <vt:variant>
        <vt:i4>6684673</vt:i4>
      </vt:variant>
      <vt:variant>
        <vt:i4>984</vt:i4>
      </vt:variant>
      <vt:variant>
        <vt:i4>0</vt:i4>
      </vt:variant>
      <vt:variant>
        <vt:i4>5</vt:i4>
      </vt:variant>
      <vt:variant>
        <vt:lpwstr>mailto:Cliff.Perkins@yahoo.com</vt:lpwstr>
      </vt:variant>
      <vt:variant>
        <vt:lpwstr/>
      </vt:variant>
      <vt:variant>
        <vt:i4>1441901</vt:i4>
      </vt:variant>
      <vt:variant>
        <vt:i4>981</vt:i4>
      </vt:variant>
      <vt:variant>
        <vt:i4>0</vt:i4>
      </vt:variant>
      <vt:variant>
        <vt:i4>5</vt:i4>
      </vt:variant>
      <vt:variant>
        <vt:lpwstr>mailto:navysportrnso5@gmail.com</vt:lpwstr>
      </vt:variant>
      <vt:variant>
        <vt:lpwstr/>
      </vt:variant>
      <vt:variant>
        <vt:i4>6488137</vt:i4>
      </vt:variant>
      <vt:variant>
        <vt:i4>978</vt:i4>
      </vt:variant>
      <vt:variant>
        <vt:i4>0</vt:i4>
      </vt:variant>
      <vt:variant>
        <vt:i4>5</vt:i4>
      </vt:variant>
      <vt:variant>
        <vt:lpwstr>mailto:Thomas.Bennett-Britton497@mod.gov.uk</vt:lpwstr>
      </vt:variant>
      <vt:variant>
        <vt:lpwstr/>
      </vt:variant>
      <vt:variant>
        <vt:i4>983158</vt:i4>
      </vt:variant>
      <vt:variant>
        <vt:i4>975</vt:i4>
      </vt:variant>
      <vt:variant>
        <vt:i4>0</vt:i4>
      </vt:variant>
      <vt:variant>
        <vt:i4>5</vt:i4>
      </vt:variant>
      <vt:variant>
        <vt:lpwstr>mailto:Chris.Roberts656@mod.gov.uk</vt:lpwstr>
      </vt:variant>
      <vt:variant>
        <vt:lpwstr/>
      </vt:variant>
      <vt:variant>
        <vt:i4>393315</vt:i4>
      </vt:variant>
      <vt:variant>
        <vt:i4>972</vt:i4>
      </vt:variant>
      <vt:variant>
        <vt:i4>0</vt:i4>
      </vt:variant>
      <vt:variant>
        <vt:i4>5</vt:i4>
      </vt:variant>
      <vt:variant>
        <vt:lpwstr>mailto:FWalters@ascb.uk.com</vt:lpwstr>
      </vt:variant>
      <vt:variant>
        <vt:lpwstr/>
      </vt:variant>
      <vt:variant>
        <vt:i4>3604573</vt:i4>
      </vt:variant>
      <vt:variant>
        <vt:i4>969</vt:i4>
      </vt:variant>
      <vt:variant>
        <vt:i4>0</vt:i4>
      </vt:variant>
      <vt:variant>
        <vt:i4>5</vt:i4>
      </vt:variant>
      <vt:variant>
        <vt:lpwstr>mailto:NPearce@ascb.uk.com</vt:lpwstr>
      </vt:variant>
      <vt:variant>
        <vt:lpwstr/>
      </vt:variant>
      <vt:variant>
        <vt:i4>540147745</vt:i4>
      </vt:variant>
      <vt:variant>
        <vt:i4>966</vt:i4>
      </vt:variant>
      <vt:variant>
        <vt:i4>0</vt:i4>
      </vt:variant>
      <vt:variant>
        <vt:i4>5</vt:i4>
      </vt:variant>
      <vt:variant>
        <vt:lpwstr/>
      </vt:variant>
      <vt:variant>
        <vt:lpwstr>_Section_6_–</vt:lpwstr>
      </vt:variant>
      <vt:variant>
        <vt:i4>4522012</vt:i4>
      </vt:variant>
      <vt:variant>
        <vt:i4>963</vt:i4>
      </vt:variant>
      <vt:variant>
        <vt:i4>0</vt:i4>
      </vt:variant>
      <vt:variant>
        <vt:i4>5</vt:i4>
      </vt:variant>
      <vt:variant>
        <vt:lpwstr>http://www.britisharmyboxing.com/</vt:lpwstr>
      </vt:variant>
      <vt:variant>
        <vt:lpwstr/>
      </vt:variant>
      <vt:variant>
        <vt:i4>2097252</vt:i4>
      </vt:variant>
      <vt:variant>
        <vt:i4>960</vt:i4>
      </vt:variant>
      <vt:variant>
        <vt:i4>0</vt:i4>
      </vt:variant>
      <vt:variant>
        <vt:i4>5</vt:i4>
      </vt:variant>
      <vt:variant>
        <vt:lpwstr>http://www.rafsportsfederation.uk/sports/raf-boxing-association</vt:lpwstr>
      </vt:variant>
      <vt:variant>
        <vt:lpwstr/>
      </vt:variant>
      <vt:variant>
        <vt:i4>4522012</vt:i4>
      </vt:variant>
      <vt:variant>
        <vt:i4>957</vt:i4>
      </vt:variant>
      <vt:variant>
        <vt:i4>0</vt:i4>
      </vt:variant>
      <vt:variant>
        <vt:i4>5</vt:i4>
      </vt:variant>
      <vt:variant>
        <vt:lpwstr>http://www.britisharmyboxing.com/</vt:lpwstr>
      </vt:variant>
      <vt:variant>
        <vt:lpwstr/>
      </vt:variant>
      <vt:variant>
        <vt:i4>1245232</vt:i4>
      </vt:variant>
      <vt:variant>
        <vt:i4>950</vt:i4>
      </vt:variant>
      <vt:variant>
        <vt:i4>0</vt:i4>
      </vt:variant>
      <vt:variant>
        <vt:i4>5</vt:i4>
      </vt:variant>
      <vt:variant>
        <vt:lpwstr/>
      </vt:variant>
      <vt:variant>
        <vt:lpwstr>_Toc48227719</vt:lpwstr>
      </vt:variant>
      <vt:variant>
        <vt:i4>1179696</vt:i4>
      </vt:variant>
      <vt:variant>
        <vt:i4>944</vt:i4>
      </vt:variant>
      <vt:variant>
        <vt:i4>0</vt:i4>
      </vt:variant>
      <vt:variant>
        <vt:i4>5</vt:i4>
      </vt:variant>
      <vt:variant>
        <vt:lpwstr/>
      </vt:variant>
      <vt:variant>
        <vt:lpwstr>_Toc48227718</vt:lpwstr>
      </vt:variant>
      <vt:variant>
        <vt:i4>1900592</vt:i4>
      </vt:variant>
      <vt:variant>
        <vt:i4>938</vt:i4>
      </vt:variant>
      <vt:variant>
        <vt:i4>0</vt:i4>
      </vt:variant>
      <vt:variant>
        <vt:i4>5</vt:i4>
      </vt:variant>
      <vt:variant>
        <vt:lpwstr/>
      </vt:variant>
      <vt:variant>
        <vt:lpwstr>_Toc48227717</vt:lpwstr>
      </vt:variant>
      <vt:variant>
        <vt:i4>1835056</vt:i4>
      </vt:variant>
      <vt:variant>
        <vt:i4>932</vt:i4>
      </vt:variant>
      <vt:variant>
        <vt:i4>0</vt:i4>
      </vt:variant>
      <vt:variant>
        <vt:i4>5</vt:i4>
      </vt:variant>
      <vt:variant>
        <vt:lpwstr/>
      </vt:variant>
      <vt:variant>
        <vt:lpwstr>_Toc48227716</vt:lpwstr>
      </vt:variant>
      <vt:variant>
        <vt:i4>2031664</vt:i4>
      </vt:variant>
      <vt:variant>
        <vt:i4>926</vt:i4>
      </vt:variant>
      <vt:variant>
        <vt:i4>0</vt:i4>
      </vt:variant>
      <vt:variant>
        <vt:i4>5</vt:i4>
      </vt:variant>
      <vt:variant>
        <vt:lpwstr/>
      </vt:variant>
      <vt:variant>
        <vt:lpwstr>_Toc48227715</vt:lpwstr>
      </vt:variant>
      <vt:variant>
        <vt:i4>1966128</vt:i4>
      </vt:variant>
      <vt:variant>
        <vt:i4>920</vt:i4>
      </vt:variant>
      <vt:variant>
        <vt:i4>0</vt:i4>
      </vt:variant>
      <vt:variant>
        <vt:i4>5</vt:i4>
      </vt:variant>
      <vt:variant>
        <vt:lpwstr/>
      </vt:variant>
      <vt:variant>
        <vt:lpwstr>_Toc48227714</vt:lpwstr>
      </vt:variant>
      <vt:variant>
        <vt:i4>1638448</vt:i4>
      </vt:variant>
      <vt:variant>
        <vt:i4>914</vt:i4>
      </vt:variant>
      <vt:variant>
        <vt:i4>0</vt:i4>
      </vt:variant>
      <vt:variant>
        <vt:i4>5</vt:i4>
      </vt:variant>
      <vt:variant>
        <vt:lpwstr/>
      </vt:variant>
      <vt:variant>
        <vt:lpwstr>_Toc48227713</vt:lpwstr>
      </vt:variant>
      <vt:variant>
        <vt:i4>1572912</vt:i4>
      </vt:variant>
      <vt:variant>
        <vt:i4>908</vt:i4>
      </vt:variant>
      <vt:variant>
        <vt:i4>0</vt:i4>
      </vt:variant>
      <vt:variant>
        <vt:i4>5</vt:i4>
      </vt:variant>
      <vt:variant>
        <vt:lpwstr/>
      </vt:variant>
      <vt:variant>
        <vt:lpwstr>_Toc48227712</vt:lpwstr>
      </vt:variant>
      <vt:variant>
        <vt:i4>1769520</vt:i4>
      </vt:variant>
      <vt:variant>
        <vt:i4>902</vt:i4>
      </vt:variant>
      <vt:variant>
        <vt:i4>0</vt:i4>
      </vt:variant>
      <vt:variant>
        <vt:i4>5</vt:i4>
      </vt:variant>
      <vt:variant>
        <vt:lpwstr/>
      </vt:variant>
      <vt:variant>
        <vt:lpwstr>_Toc48227711</vt:lpwstr>
      </vt:variant>
      <vt:variant>
        <vt:i4>1703984</vt:i4>
      </vt:variant>
      <vt:variant>
        <vt:i4>896</vt:i4>
      </vt:variant>
      <vt:variant>
        <vt:i4>0</vt:i4>
      </vt:variant>
      <vt:variant>
        <vt:i4>5</vt:i4>
      </vt:variant>
      <vt:variant>
        <vt:lpwstr/>
      </vt:variant>
      <vt:variant>
        <vt:lpwstr>_Toc48227710</vt:lpwstr>
      </vt:variant>
      <vt:variant>
        <vt:i4>1245233</vt:i4>
      </vt:variant>
      <vt:variant>
        <vt:i4>890</vt:i4>
      </vt:variant>
      <vt:variant>
        <vt:i4>0</vt:i4>
      </vt:variant>
      <vt:variant>
        <vt:i4>5</vt:i4>
      </vt:variant>
      <vt:variant>
        <vt:lpwstr/>
      </vt:variant>
      <vt:variant>
        <vt:lpwstr>_Toc48227709</vt:lpwstr>
      </vt:variant>
      <vt:variant>
        <vt:i4>1179697</vt:i4>
      </vt:variant>
      <vt:variant>
        <vt:i4>884</vt:i4>
      </vt:variant>
      <vt:variant>
        <vt:i4>0</vt:i4>
      </vt:variant>
      <vt:variant>
        <vt:i4>5</vt:i4>
      </vt:variant>
      <vt:variant>
        <vt:lpwstr/>
      </vt:variant>
      <vt:variant>
        <vt:lpwstr>_Toc48227708</vt:lpwstr>
      </vt:variant>
      <vt:variant>
        <vt:i4>1900593</vt:i4>
      </vt:variant>
      <vt:variant>
        <vt:i4>878</vt:i4>
      </vt:variant>
      <vt:variant>
        <vt:i4>0</vt:i4>
      </vt:variant>
      <vt:variant>
        <vt:i4>5</vt:i4>
      </vt:variant>
      <vt:variant>
        <vt:lpwstr/>
      </vt:variant>
      <vt:variant>
        <vt:lpwstr>_Toc48227707</vt:lpwstr>
      </vt:variant>
      <vt:variant>
        <vt:i4>1835057</vt:i4>
      </vt:variant>
      <vt:variant>
        <vt:i4>872</vt:i4>
      </vt:variant>
      <vt:variant>
        <vt:i4>0</vt:i4>
      </vt:variant>
      <vt:variant>
        <vt:i4>5</vt:i4>
      </vt:variant>
      <vt:variant>
        <vt:lpwstr/>
      </vt:variant>
      <vt:variant>
        <vt:lpwstr>_Toc48227706</vt:lpwstr>
      </vt:variant>
      <vt:variant>
        <vt:i4>2031665</vt:i4>
      </vt:variant>
      <vt:variant>
        <vt:i4>866</vt:i4>
      </vt:variant>
      <vt:variant>
        <vt:i4>0</vt:i4>
      </vt:variant>
      <vt:variant>
        <vt:i4>5</vt:i4>
      </vt:variant>
      <vt:variant>
        <vt:lpwstr/>
      </vt:variant>
      <vt:variant>
        <vt:lpwstr>_Toc48227705</vt:lpwstr>
      </vt:variant>
      <vt:variant>
        <vt:i4>1966129</vt:i4>
      </vt:variant>
      <vt:variant>
        <vt:i4>860</vt:i4>
      </vt:variant>
      <vt:variant>
        <vt:i4>0</vt:i4>
      </vt:variant>
      <vt:variant>
        <vt:i4>5</vt:i4>
      </vt:variant>
      <vt:variant>
        <vt:lpwstr/>
      </vt:variant>
      <vt:variant>
        <vt:lpwstr>_Toc48227704</vt:lpwstr>
      </vt:variant>
      <vt:variant>
        <vt:i4>1638449</vt:i4>
      </vt:variant>
      <vt:variant>
        <vt:i4>854</vt:i4>
      </vt:variant>
      <vt:variant>
        <vt:i4>0</vt:i4>
      </vt:variant>
      <vt:variant>
        <vt:i4>5</vt:i4>
      </vt:variant>
      <vt:variant>
        <vt:lpwstr/>
      </vt:variant>
      <vt:variant>
        <vt:lpwstr>_Toc48227703</vt:lpwstr>
      </vt:variant>
      <vt:variant>
        <vt:i4>1572913</vt:i4>
      </vt:variant>
      <vt:variant>
        <vt:i4>848</vt:i4>
      </vt:variant>
      <vt:variant>
        <vt:i4>0</vt:i4>
      </vt:variant>
      <vt:variant>
        <vt:i4>5</vt:i4>
      </vt:variant>
      <vt:variant>
        <vt:lpwstr/>
      </vt:variant>
      <vt:variant>
        <vt:lpwstr>_Toc48227702</vt:lpwstr>
      </vt:variant>
      <vt:variant>
        <vt:i4>1769521</vt:i4>
      </vt:variant>
      <vt:variant>
        <vt:i4>842</vt:i4>
      </vt:variant>
      <vt:variant>
        <vt:i4>0</vt:i4>
      </vt:variant>
      <vt:variant>
        <vt:i4>5</vt:i4>
      </vt:variant>
      <vt:variant>
        <vt:lpwstr/>
      </vt:variant>
      <vt:variant>
        <vt:lpwstr>_Toc48227701</vt:lpwstr>
      </vt:variant>
      <vt:variant>
        <vt:i4>1703985</vt:i4>
      </vt:variant>
      <vt:variant>
        <vt:i4>836</vt:i4>
      </vt:variant>
      <vt:variant>
        <vt:i4>0</vt:i4>
      </vt:variant>
      <vt:variant>
        <vt:i4>5</vt:i4>
      </vt:variant>
      <vt:variant>
        <vt:lpwstr/>
      </vt:variant>
      <vt:variant>
        <vt:lpwstr>_Toc48227700</vt:lpwstr>
      </vt:variant>
      <vt:variant>
        <vt:i4>1179704</vt:i4>
      </vt:variant>
      <vt:variant>
        <vt:i4>830</vt:i4>
      </vt:variant>
      <vt:variant>
        <vt:i4>0</vt:i4>
      </vt:variant>
      <vt:variant>
        <vt:i4>5</vt:i4>
      </vt:variant>
      <vt:variant>
        <vt:lpwstr/>
      </vt:variant>
      <vt:variant>
        <vt:lpwstr>_Toc48227699</vt:lpwstr>
      </vt:variant>
      <vt:variant>
        <vt:i4>1245240</vt:i4>
      </vt:variant>
      <vt:variant>
        <vt:i4>824</vt:i4>
      </vt:variant>
      <vt:variant>
        <vt:i4>0</vt:i4>
      </vt:variant>
      <vt:variant>
        <vt:i4>5</vt:i4>
      </vt:variant>
      <vt:variant>
        <vt:lpwstr/>
      </vt:variant>
      <vt:variant>
        <vt:lpwstr>_Toc48227698</vt:lpwstr>
      </vt:variant>
      <vt:variant>
        <vt:i4>1835064</vt:i4>
      </vt:variant>
      <vt:variant>
        <vt:i4>818</vt:i4>
      </vt:variant>
      <vt:variant>
        <vt:i4>0</vt:i4>
      </vt:variant>
      <vt:variant>
        <vt:i4>5</vt:i4>
      </vt:variant>
      <vt:variant>
        <vt:lpwstr/>
      </vt:variant>
      <vt:variant>
        <vt:lpwstr>_Toc48227697</vt:lpwstr>
      </vt:variant>
      <vt:variant>
        <vt:i4>1900600</vt:i4>
      </vt:variant>
      <vt:variant>
        <vt:i4>812</vt:i4>
      </vt:variant>
      <vt:variant>
        <vt:i4>0</vt:i4>
      </vt:variant>
      <vt:variant>
        <vt:i4>5</vt:i4>
      </vt:variant>
      <vt:variant>
        <vt:lpwstr/>
      </vt:variant>
      <vt:variant>
        <vt:lpwstr>_Toc48227696</vt:lpwstr>
      </vt:variant>
      <vt:variant>
        <vt:i4>1966136</vt:i4>
      </vt:variant>
      <vt:variant>
        <vt:i4>806</vt:i4>
      </vt:variant>
      <vt:variant>
        <vt:i4>0</vt:i4>
      </vt:variant>
      <vt:variant>
        <vt:i4>5</vt:i4>
      </vt:variant>
      <vt:variant>
        <vt:lpwstr/>
      </vt:variant>
      <vt:variant>
        <vt:lpwstr>_Toc48227695</vt:lpwstr>
      </vt:variant>
      <vt:variant>
        <vt:i4>2031672</vt:i4>
      </vt:variant>
      <vt:variant>
        <vt:i4>800</vt:i4>
      </vt:variant>
      <vt:variant>
        <vt:i4>0</vt:i4>
      </vt:variant>
      <vt:variant>
        <vt:i4>5</vt:i4>
      </vt:variant>
      <vt:variant>
        <vt:lpwstr/>
      </vt:variant>
      <vt:variant>
        <vt:lpwstr>_Toc48227694</vt:lpwstr>
      </vt:variant>
      <vt:variant>
        <vt:i4>1572920</vt:i4>
      </vt:variant>
      <vt:variant>
        <vt:i4>794</vt:i4>
      </vt:variant>
      <vt:variant>
        <vt:i4>0</vt:i4>
      </vt:variant>
      <vt:variant>
        <vt:i4>5</vt:i4>
      </vt:variant>
      <vt:variant>
        <vt:lpwstr/>
      </vt:variant>
      <vt:variant>
        <vt:lpwstr>_Toc48227693</vt:lpwstr>
      </vt:variant>
      <vt:variant>
        <vt:i4>1638456</vt:i4>
      </vt:variant>
      <vt:variant>
        <vt:i4>788</vt:i4>
      </vt:variant>
      <vt:variant>
        <vt:i4>0</vt:i4>
      </vt:variant>
      <vt:variant>
        <vt:i4>5</vt:i4>
      </vt:variant>
      <vt:variant>
        <vt:lpwstr/>
      </vt:variant>
      <vt:variant>
        <vt:lpwstr>_Toc48227692</vt:lpwstr>
      </vt:variant>
      <vt:variant>
        <vt:i4>1703992</vt:i4>
      </vt:variant>
      <vt:variant>
        <vt:i4>782</vt:i4>
      </vt:variant>
      <vt:variant>
        <vt:i4>0</vt:i4>
      </vt:variant>
      <vt:variant>
        <vt:i4>5</vt:i4>
      </vt:variant>
      <vt:variant>
        <vt:lpwstr/>
      </vt:variant>
      <vt:variant>
        <vt:lpwstr>_Toc48227691</vt:lpwstr>
      </vt:variant>
      <vt:variant>
        <vt:i4>1769528</vt:i4>
      </vt:variant>
      <vt:variant>
        <vt:i4>776</vt:i4>
      </vt:variant>
      <vt:variant>
        <vt:i4>0</vt:i4>
      </vt:variant>
      <vt:variant>
        <vt:i4>5</vt:i4>
      </vt:variant>
      <vt:variant>
        <vt:lpwstr/>
      </vt:variant>
      <vt:variant>
        <vt:lpwstr>_Toc48227690</vt:lpwstr>
      </vt:variant>
      <vt:variant>
        <vt:i4>1179705</vt:i4>
      </vt:variant>
      <vt:variant>
        <vt:i4>770</vt:i4>
      </vt:variant>
      <vt:variant>
        <vt:i4>0</vt:i4>
      </vt:variant>
      <vt:variant>
        <vt:i4>5</vt:i4>
      </vt:variant>
      <vt:variant>
        <vt:lpwstr/>
      </vt:variant>
      <vt:variant>
        <vt:lpwstr>_Toc48227689</vt:lpwstr>
      </vt:variant>
      <vt:variant>
        <vt:i4>1245241</vt:i4>
      </vt:variant>
      <vt:variant>
        <vt:i4>764</vt:i4>
      </vt:variant>
      <vt:variant>
        <vt:i4>0</vt:i4>
      </vt:variant>
      <vt:variant>
        <vt:i4>5</vt:i4>
      </vt:variant>
      <vt:variant>
        <vt:lpwstr/>
      </vt:variant>
      <vt:variant>
        <vt:lpwstr>_Toc48227688</vt:lpwstr>
      </vt:variant>
      <vt:variant>
        <vt:i4>1835065</vt:i4>
      </vt:variant>
      <vt:variant>
        <vt:i4>758</vt:i4>
      </vt:variant>
      <vt:variant>
        <vt:i4>0</vt:i4>
      </vt:variant>
      <vt:variant>
        <vt:i4>5</vt:i4>
      </vt:variant>
      <vt:variant>
        <vt:lpwstr/>
      </vt:variant>
      <vt:variant>
        <vt:lpwstr>_Toc48227687</vt:lpwstr>
      </vt:variant>
      <vt:variant>
        <vt:i4>1900601</vt:i4>
      </vt:variant>
      <vt:variant>
        <vt:i4>752</vt:i4>
      </vt:variant>
      <vt:variant>
        <vt:i4>0</vt:i4>
      </vt:variant>
      <vt:variant>
        <vt:i4>5</vt:i4>
      </vt:variant>
      <vt:variant>
        <vt:lpwstr/>
      </vt:variant>
      <vt:variant>
        <vt:lpwstr>_Toc48227686</vt:lpwstr>
      </vt:variant>
      <vt:variant>
        <vt:i4>1966137</vt:i4>
      </vt:variant>
      <vt:variant>
        <vt:i4>746</vt:i4>
      </vt:variant>
      <vt:variant>
        <vt:i4>0</vt:i4>
      </vt:variant>
      <vt:variant>
        <vt:i4>5</vt:i4>
      </vt:variant>
      <vt:variant>
        <vt:lpwstr/>
      </vt:variant>
      <vt:variant>
        <vt:lpwstr>_Toc48227685</vt:lpwstr>
      </vt:variant>
      <vt:variant>
        <vt:i4>2031673</vt:i4>
      </vt:variant>
      <vt:variant>
        <vt:i4>740</vt:i4>
      </vt:variant>
      <vt:variant>
        <vt:i4>0</vt:i4>
      </vt:variant>
      <vt:variant>
        <vt:i4>5</vt:i4>
      </vt:variant>
      <vt:variant>
        <vt:lpwstr/>
      </vt:variant>
      <vt:variant>
        <vt:lpwstr>_Toc48227684</vt:lpwstr>
      </vt:variant>
      <vt:variant>
        <vt:i4>1572921</vt:i4>
      </vt:variant>
      <vt:variant>
        <vt:i4>734</vt:i4>
      </vt:variant>
      <vt:variant>
        <vt:i4>0</vt:i4>
      </vt:variant>
      <vt:variant>
        <vt:i4>5</vt:i4>
      </vt:variant>
      <vt:variant>
        <vt:lpwstr/>
      </vt:variant>
      <vt:variant>
        <vt:lpwstr>_Toc48227683</vt:lpwstr>
      </vt:variant>
      <vt:variant>
        <vt:i4>1638457</vt:i4>
      </vt:variant>
      <vt:variant>
        <vt:i4>728</vt:i4>
      </vt:variant>
      <vt:variant>
        <vt:i4>0</vt:i4>
      </vt:variant>
      <vt:variant>
        <vt:i4>5</vt:i4>
      </vt:variant>
      <vt:variant>
        <vt:lpwstr/>
      </vt:variant>
      <vt:variant>
        <vt:lpwstr>_Toc48227682</vt:lpwstr>
      </vt:variant>
      <vt:variant>
        <vt:i4>1703993</vt:i4>
      </vt:variant>
      <vt:variant>
        <vt:i4>722</vt:i4>
      </vt:variant>
      <vt:variant>
        <vt:i4>0</vt:i4>
      </vt:variant>
      <vt:variant>
        <vt:i4>5</vt:i4>
      </vt:variant>
      <vt:variant>
        <vt:lpwstr/>
      </vt:variant>
      <vt:variant>
        <vt:lpwstr>_Toc48227681</vt:lpwstr>
      </vt:variant>
      <vt:variant>
        <vt:i4>1769529</vt:i4>
      </vt:variant>
      <vt:variant>
        <vt:i4>716</vt:i4>
      </vt:variant>
      <vt:variant>
        <vt:i4>0</vt:i4>
      </vt:variant>
      <vt:variant>
        <vt:i4>5</vt:i4>
      </vt:variant>
      <vt:variant>
        <vt:lpwstr/>
      </vt:variant>
      <vt:variant>
        <vt:lpwstr>_Toc48227680</vt:lpwstr>
      </vt:variant>
      <vt:variant>
        <vt:i4>1179702</vt:i4>
      </vt:variant>
      <vt:variant>
        <vt:i4>710</vt:i4>
      </vt:variant>
      <vt:variant>
        <vt:i4>0</vt:i4>
      </vt:variant>
      <vt:variant>
        <vt:i4>5</vt:i4>
      </vt:variant>
      <vt:variant>
        <vt:lpwstr/>
      </vt:variant>
      <vt:variant>
        <vt:lpwstr>_Toc48227679</vt:lpwstr>
      </vt:variant>
      <vt:variant>
        <vt:i4>1245238</vt:i4>
      </vt:variant>
      <vt:variant>
        <vt:i4>704</vt:i4>
      </vt:variant>
      <vt:variant>
        <vt:i4>0</vt:i4>
      </vt:variant>
      <vt:variant>
        <vt:i4>5</vt:i4>
      </vt:variant>
      <vt:variant>
        <vt:lpwstr/>
      </vt:variant>
      <vt:variant>
        <vt:lpwstr>_Toc48227678</vt:lpwstr>
      </vt:variant>
      <vt:variant>
        <vt:i4>1835062</vt:i4>
      </vt:variant>
      <vt:variant>
        <vt:i4>698</vt:i4>
      </vt:variant>
      <vt:variant>
        <vt:i4>0</vt:i4>
      </vt:variant>
      <vt:variant>
        <vt:i4>5</vt:i4>
      </vt:variant>
      <vt:variant>
        <vt:lpwstr/>
      </vt:variant>
      <vt:variant>
        <vt:lpwstr>_Toc48227677</vt:lpwstr>
      </vt:variant>
      <vt:variant>
        <vt:i4>1900598</vt:i4>
      </vt:variant>
      <vt:variant>
        <vt:i4>692</vt:i4>
      </vt:variant>
      <vt:variant>
        <vt:i4>0</vt:i4>
      </vt:variant>
      <vt:variant>
        <vt:i4>5</vt:i4>
      </vt:variant>
      <vt:variant>
        <vt:lpwstr/>
      </vt:variant>
      <vt:variant>
        <vt:lpwstr>_Toc48227676</vt:lpwstr>
      </vt:variant>
      <vt:variant>
        <vt:i4>1966134</vt:i4>
      </vt:variant>
      <vt:variant>
        <vt:i4>686</vt:i4>
      </vt:variant>
      <vt:variant>
        <vt:i4>0</vt:i4>
      </vt:variant>
      <vt:variant>
        <vt:i4>5</vt:i4>
      </vt:variant>
      <vt:variant>
        <vt:lpwstr/>
      </vt:variant>
      <vt:variant>
        <vt:lpwstr>_Toc48227675</vt:lpwstr>
      </vt:variant>
      <vt:variant>
        <vt:i4>2031670</vt:i4>
      </vt:variant>
      <vt:variant>
        <vt:i4>680</vt:i4>
      </vt:variant>
      <vt:variant>
        <vt:i4>0</vt:i4>
      </vt:variant>
      <vt:variant>
        <vt:i4>5</vt:i4>
      </vt:variant>
      <vt:variant>
        <vt:lpwstr/>
      </vt:variant>
      <vt:variant>
        <vt:lpwstr>_Toc48227674</vt:lpwstr>
      </vt:variant>
      <vt:variant>
        <vt:i4>1572918</vt:i4>
      </vt:variant>
      <vt:variant>
        <vt:i4>674</vt:i4>
      </vt:variant>
      <vt:variant>
        <vt:i4>0</vt:i4>
      </vt:variant>
      <vt:variant>
        <vt:i4>5</vt:i4>
      </vt:variant>
      <vt:variant>
        <vt:lpwstr/>
      </vt:variant>
      <vt:variant>
        <vt:lpwstr>_Toc48227673</vt:lpwstr>
      </vt:variant>
      <vt:variant>
        <vt:i4>1638454</vt:i4>
      </vt:variant>
      <vt:variant>
        <vt:i4>668</vt:i4>
      </vt:variant>
      <vt:variant>
        <vt:i4>0</vt:i4>
      </vt:variant>
      <vt:variant>
        <vt:i4>5</vt:i4>
      </vt:variant>
      <vt:variant>
        <vt:lpwstr/>
      </vt:variant>
      <vt:variant>
        <vt:lpwstr>_Toc48227672</vt:lpwstr>
      </vt:variant>
      <vt:variant>
        <vt:i4>1703990</vt:i4>
      </vt:variant>
      <vt:variant>
        <vt:i4>662</vt:i4>
      </vt:variant>
      <vt:variant>
        <vt:i4>0</vt:i4>
      </vt:variant>
      <vt:variant>
        <vt:i4>5</vt:i4>
      </vt:variant>
      <vt:variant>
        <vt:lpwstr/>
      </vt:variant>
      <vt:variant>
        <vt:lpwstr>_Toc48227671</vt:lpwstr>
      </vt:variant>
      <vt:variant>
        <vt:i4>1769526</vt:i4>
      </vt:variant>
      <vt:variant>
        <vt:i4>656</vt:i4>
      </vt:variant>
      <vt:variant>
        <vt:i4>0</vt:i4>
      </vt:variant>
      <vt:variant>
        <vt:i4>5</vt:i4>
      </vt:variant>
      <vt:variant>
        <vt:lpwstr/>
      </vt:variant>
      <vt:variant>
        <vt:lpwstr>_Toc48227670</vt:lpwstr>
      </vt:variant>
      <vt:variant>
        <vt:i4>1179703</vt:i4>
      </vt:variant>
      <vt:variant>
        <vt:i4>650</vt:i4>
      </vt:variant>
      <vt:variant>
        <vt:i4>0</vt:i4>
      </vt:variant>
      <vt:variant>
        <vt:i4>5</vt:i4>
      </vt:variant>
      <vt:variant>
        <vt:lpwstr/>
      </vt:variant>
      <vt:variant>
        <vt:lpwstr>_Toc48227669</vt:lpwstr>
      </vt:variant>
      <vt:variant>
        <vt:i4>1245239</vt:i4>
      </vt:variant>
      <vt:variant>
        <vt:i4>644</vt:i4>
      </vt:variant>
      <vt:variant>
        <vt:i4>0</vt:i4>
      </vt:variant>
      <vt:variant>
        <vt:i4>5</vt:i4>
      </vt:variant>
      <vt:variant>
        <vt:lpwstr/>
      </vt:variant>
      <vt:variant>
        <vt:lpwstr>_Toc48227668</vt:lpwstr>
      </vt:variant>
      <vt:variant>
        <vt:i4>1835063</vt:i4>
      </vt:variant>
      <vt:variant>
        <vt:i4>638</vt:i4>
      </vt:variant>
      <vt:variant>
        <vt:i4>0</vt:i4>
      </vt:variant>
      <vt:variant>
        <vt:i4>5</vt:i4>
      </vt:variant>
      <vt:variant>
        <vt:lpwstr/>
      </vt:variant>
      <vt:variant>
        <vt:lpwstr>_Toc48227667</vt:lpwstr>
      </vt:variant>
      <vt:variant>
        <vt:i4>1900599</vt:i4>
      </vt:variant>
      <vt:variant>
        <vt:i4>632</vt:i4>
      </vt:variant>
      <vt:variant>
        <vt:i4>0</vt:i4>
      </vt:variant>
      <vt:variant>
        <vt:i4>5</vt:i4>
      </vt:variant>
      <vt:variant>
        <vt:lpwstr/>
      </vt:variant>
      <vt:variant>
        <vt:lpwstr>_Toc48227666</vt:lpwstr>
      </vt:variant>
      <vt:variant>
        <vt:i4>1966135</vt:i4>
      </vt:variant>
      <vt:variant>
        <vt:i4>626</vt:i4>
      </vt:variant>
      <vt:variant>
        <vt:i4>0</vt:i4>
      </vt:variant>
      <vt:variant>
        <vt:i4>5</vt:i4>
      </vt:variant>
      <vt:variant>
        <vt:lpwstr/>
      </vt:variant>
      <vt:variant>
        <vt:lpwstr>_Toc48227665</vt:lpwstr>
      </vt:variant>
      <vt:variant>
        <vt:i4>2031671</vt:i4>
      </vt:variant>
      <vt:variant>
        <vt:i4>620</vt:i4>
      </vt:variant>
      <vt:variant>
        <vt:i4>0</vt:i4>
      </vt:variant>
      <vt:variant>
        <vt:i4>5</vt:i4>
      </vt:variant>
      <vt:variant>
        <vt:lpwstr/>
      </vt:variant>
      <vt:variant>
        <vt:lpwstr>_Toc48227664</vt:lpwstr>
      </vt:variant>
      <vt:variant>
        <vt:i4>1572919</vt:i4>
      </vt:variant>
      <vt:variant>
        <vt:i4>614</vt:i4>
      </vt:variant>
      <vt:variant>
        <vt:i4>0</vt:i4>
      </vt:variant>
      <vt:variant>
        <vt:i4>5</vt:i4>
      </vt:variant>
      <vt:variant>
        <vt:lpwstr/>
      </vt:variant>
      <vt:variant>
        <vt:lpwstr>_Toc48227663</vt:lpwstr>
      </vt:variant>
      <vt:variant>
        <vt:i4>1638455</vt:i4>
      </vt:variant>
      <vt:variant>
        <vt:i4>608</vt:i4>
      </vt:variant>
      <vt:variant>
        <vt:i4>0</vt:i4>
      </vt:variant>
      <vt:variant>
        <vt:i4>5</vt:i4>
      </vt:variant>
      <vt:variant>
        <vt:lpwstr/>
      </vt:variant>
      <vt:variant>
        <vt:lpwstr>_Toc48227662</vt:lpwstr>
      </vt:variant>
      <vt:variant>
        <vt:i4>1703991</vt:i4>
      </vt:variant>
      <vt:variant>
        <vt:i4>602</vt:i4>
      </vt:variant>
      <vt:variant>
        <vt:i4>0</vt:i4>
      </vt:variant>
      <vt:variant>
        <vt:i4>5</vt:i4>
      </vt:variant>
      <vt:variant>
        <vt:lpwstr/>
      </vt:variant>
      <vt:variant>
        <vt:lpwstr>_Toc48227661</vt:lpwstr>
      </vt:variant>
      <vt:variant>
        <vt:i4>1769527</vt:i4>
      </vt:variant>
      <vt:variant>
        <vt:i4>596</vt:i4>
      </vt:variant>
      <vt:variant>
        <vt:i4>0</vt:i4>
      </vt:variant>
      <vt:variant>
        <vt:i4>5</vt:i4>
      </vt:variant>
      <vt:variant>
        <vt:lpwstr/>
      </vt:variant>
      <vt:variant>
        <vt:lpwstr>_Toc48227660</vt:lpwstr>
      </vt:variant>
      <vt:variant>
        <vt:i4>1179700</vt:i4>
      </vt:variant>
      <vt:variant>
        <vt:i4>590</vt:i4>
      </vt:variant>
      <vt:variant>
        <vt:i4>0</vt:i4>
      </vt:variant>
      <vt:variant>
        <vt:i4>5</vt:i4>
      </vt:variant>
      <vt:variant>
        <vt:lpwstr/>
      </vt:variant>
      <vt:variant>
        <vt:lpwstr>_Toc48227659</vt:lpwstr>
      </vt:variant>
      <vt:variant>
        <vt:i4>1245236</vt:i4>
      </vt:variant>
      <vt:variant>
        <vt:i4>584</vt:i4>
      </vt:variant>
      <vt:variant>
        <vt:i4>0</vt:i4>
      </vt:variant>
      <vt:variant>
        <vt:i4>5</vt:i4>
      </vt:variant>
      <vt:variant>
        <vt:lpwstr/>
      </vt:variant>
      <vt:variant>
        <vt:lpwstr>_Toc48227658</vt:lpwstr>
      </vt:variant>
      <vt:variant>
        <vt:i4>1835060</vt:i4>
      </vt:variant>
      <vt:variant>
        <vt:i4>578</vt:i4>
      </vt:variant>
      <vt:variant>
        <vt:i4>0</vt:i4>
      </vt:variant>
      <vt:variant>
        <vt:i4>5</vt:i4>
      </vt:variant>
      <vt:variant>
        <vt:lpwstr/>
      </vt:variant>
      <vt:variant>
        <vt:lpwstr>_Toc48227657</vt:lpwstr>
      </vt:variant>
      <vt:variant>
        <vt:i4>1900596</vt:i4>
      </vt:variant>
      <vt:variant>
        <vt:i4>572</vt:i4>
      </vt:variant>
      <vt:variant>
        <vt:i4>0</vt:i4>
      </vt:variant>
      <vt:variant>
        <vt:i4>5</vt:i4>
      </vt:variant>
      <vt:variant>
        <vt:lpwstr/>
      </vt:variant>
      <vt:variant>
        <vt:lpwstr>_Toc48227656</vt:lpwstr>
      </vt:variant>
      <vt:variant>
        <vt:i4>1966132</vt:i4>
      </vt:variant>
      <vt:variant>
        <vt:i4>566</vt:i4>
      </vt:variant>
      <vt:variant>
        <vt:i4>0</vt:i4>
      </vt:variant>
      <vt:variant>
        <vt:i4>5</vt:i4>
      </vt:variant>
      <vt:variant>
        <vt:lpwstr/>
      </vt:variant>
      <vt:variant>
        <vt:lpwstr>_Toc48227655</vt:lpwstr>
      </vt:variant>
      <vt:variant>
        <vt:i4>2031668</vt:i4>
      </vt:variant>
      <vt:variant>
        <vt:i4>560</vt:i4>
      </vt:variant>
      <vt:variant>
        <vt:i4>0</vt:i4>
      </vt:variant>
      <vt:variant>
        <vt:i4>5</vt:i4>
      </vt:variant>
      <vt:variant>
        <vt:lpwstr/>
      </vt:variant>
      <vt:variant>
        <vt:lpwstr>_Toc48227654</vt:lpwstr>
      </vt:variant>
      <vt:variant>
        <vt:i4>1572916</vt:i4>
      </vt:variant>
      <vt:variant>
        <vt:i4>554</vt:i4>
      </vt:variant>
      <vt:variant>
        <vt:i4>0</vt:i4>
      </vt:variant>
      <vt:variant>
        <vt:i4>5</vt:i4>
      </vt:variant>
      <vt:variant>
        <vt:lpwstr/>
      </vt:variant>
      <vt:variant>
        <vt:lpwstr>_Toc48227653</vt:lpwstr>
      </vt:variant>
      <vt:variant>
        <vt:i4>1638452</vt:i4>
      </vt:variant>
      <vt:variant>
        <vt:i4>548</vt:i4>
      </vt:variant>
      <vt:variant>
        <vt:i4>0</vt:i4>
      </vt:variant>
      <vt:variant>
        <vt:i4>5</vt:i4>
      </vt:variant>
      <vt:variant>
        <vt:lpwstr/>
      </vt:variant>
      <vt:variant>
        <vt:lpwstr>_Toc48227652</vt:lpwstr>
      </vt:variant>
      <vt:variant>
        <vt:i4>1703988</vt:i4>
      </vt:variant>
      <vt:variant>
        <vt:i4>542</vt:i4>
      </vt:variant>
      <vt:variant>
        <vt:i4>0</vt:i4>
      </vt:variant>
      <vt:variant>
        <vt:i4>5</vt:i4>
      </vt:variant>
      <vt:variant>
        <vt:lpwstr/>
      </vt:variant>
      <vt:variant>
        <vt:lpwstr>_Toc48227651</vt:lpwstr>
      </vt:variant>
      <vt:variant>
        <vt:i4>1769524</vt:i4>
      </vt:variant>
      <vt:variant>
        <vt:i4>536</vt:i4>
      </vt:variant>
      <vt:variant>
        <vt:i4>0</vt:i4>
      </vt:variant>
      <vt:variant>
        <vt:i4>5</vt:i4>
      </vt:variant>
      <vt:variant>
        <vt:lpwstr/>
      </vt:variant>
      <vt:variant>
        <vt:lpwstr>_Toc48227650</vt:lpwstr>
      </vt:variant>
      <vt:variant>
        <vt:i4>1179701</vt:i4>
      </vt:variant>
      <vt:variant>
        <vt:i4>530</vt:i4>
      </vt:variant>
      <vt:variant>
        <vt:i4>0</vt:i4>
      </vt:variant>
      <vt:variant>
        <vt:i4>5</vt:i4>
      </vt:variant>
      <vt:variant>
        <vt:lpwstr/>
      </vt:variant>
      <vt:variant>
        <vt:lpwstr>_Toc48227649</vt:lpwstr>
      </vt:variant>
      <vt:variant>
        <vt:i4>1245237</vt:i4>
      </vt:variant>
      <vt:variant>
        <vt:i4>524</vt:i4>
      </vt:variant>
      <vt:variant>
        <vt:i4>0</vt:i4>
      </vt:variant>
      <vt:variant>
        <vt:i4>5</vt:i4>
      </vt:variant>
      <vt:variant>
        <vt:lpwstr/>
      </vt:variant>
      <vt:variant>
        <vt:lpwstr>_Toc48227648</vt:lpwstr>
      </vt:variant>
      <vt:variant>
        <vt:i4>1835061</vt:i4>
      </vt:variant>
      <vt:variant>
        <vt:i4>518</vt:i4>
      </vt:variant>
      <vt:variant>
        <vt:i4>0</vt:i4>
      </vt:variant>
      <vt:variant>
        <vt:i4>5</vt:i4>
      </vt:variant>
      <vt:variant>
        <vt:lpwstr/>
      </vt:variant>
      <vt:variant>
        <vt:lpwstr>_Toc48227647</vt:lpwstr>
      </vt:variant>
      <vt:variant>
        <vt:i4>1900597</vt:i4>
      </vt:variant>
      <vt:variant>
        <vt:i4>512</vt:i4>
      </vt:variant>
      <vt:variant>
        <vt:i4>0</vt:i4>
      </vt:variant>
      <vt:variant>
        <vt:i4>5</vt:i4>
      </vt:variant>
      <vt:variant>
        <vt:lpwstr/>
      </vt:variant>
      <vt:variant>
        <vt:lpwstr>_Toc48227646</vt:lpwstr>
      </vt:variant>
      <vt:variant>
        <vt:i4>1966133</vt:i4>
      </vt:variant>
      <vt:variant>
        <vt:i4>506</vt:i4>
      </vt:variant>
      <vt:variant>
        <vt:i4>0</vt:i4>
      </vt:variant>
      <vt:variant>
        <vt:i4>5</vt:i4>
      </vt:variant>
      <vt:variant>
        <vt:lpwstr/>
      </vt:variant>
      <vt:variant>
        <vt:lpwstr>_Toc48227645</vt:lpwstr>
      </vt:variant>
      <vt:variant>
        <vt:i4>2031669</vt:i4>
      </vt:variant>
      <vt:variant>
        <vt:i4>500</vt:i4>
      </vt:variant>
      <vt:variant>
        <vt:i4>0</vt:i4>
      </vt:variant>
      <vt:variant>
        <vt:i4>5</vt:i4>
      </vt:variant>
      <vt:variant>
        <vt:lpwstr/>
      </vt:variant>
      <vt:variant>
        <vt:lpwstr>_Toc48227644</vt:lpwstr>
      </vt:variant>
      <vt:variant>
        <vt:i4>1572917</vt:i4>
      </vt:variant>
      <vt:variant>
        <vt:i4>494</vt:i4>
      </vt:variant>
      <vt:variant>
        <vt:i4>0</vt:i4>
      </vt:variant>
      <vt:variant>
        <vt:i4>5</vt:i4>
      </vt:variant>
      <vt:variant>
        <vt:lpwstr/>
      </vt:variant>
      <vt:variant>
        <vt:lpwstr>_Toc48227643</vt:lpwstr>
      </vt:variant>
      <vt:variant>
        <vt:i4>1638453</vt:i4>
      </vt:variant>
      <vt:variant>
        <vt:i4>488</vt:i4>
      </vt:variant>
      <vt:variant>
        <vt:i4>0</vt:i4>
      </vt:variant>
      <vt:variant>
        <vt:i4>5</vt:i4>
      </vt:variant>
      <vt:variant>
        <vt:lpwstr/>
      </vt:variant>
      <vt:variant>
        <vt:lpwstr>_Toc48227642</vt:lpwstr>
      </vt:variant>
      <vt:variant>
        <vt:i4>1703989</vt:i4>
      </vt:variant>
      <vt:variant>
        <vt:i4>482</vt:i4>
      </vt:variant>
      <vt:variant>
        <vt:i4>0</vt:i4>
      </vt:variant>
      <vt:variant>
        <vt:i4>5</vt:i4>
      </vt:variant>
      <vt:variant>
        <vt:lpwstr/>
      </vt:variant>
      <vt:variant>
        <vt:lpwstr>_Toc48227641</vt:lpwstr>
      </vt:variant>
      <vt:variant>
        <vt:i4>1769525</vt:i4>
      </vt:variant>
      <vt:variant>
        <vt:i4>476</vt:i4>
      </vt:variant>
      <vt:variant>
        <vt:i4>0</vt:i4>
      </vt:variant>
      <vt:variant>
        <vt:i4>5</vt:i4>
      </vt:variant>
      <vt:variant>
        <vt:lpwstr/>
      </vt:variant>
      <vt:variant>
        <vt:lpwstr>_Toc48227640</vt:lpwstr>
      </vt:variant>
      <vt:variant>
        <vt:i4>1179698</vt:i4>
      </vt:variant>
      <vt:variant>
        <vt:i4>470</vt:i4>
      </vt:variant>
      <vt:variant>
        <vt:i4>0</vt:i4>
      </vt:variant>
      <vt:variant>
        <vt:i4>5</vt:i4>
      </vt:variant>
      <vt:variant>
        <vt:lpwstr/>
      </vt:variant>
      <vt:variant>
        <vt:lpwstr>_Toc48227639</vt:lpwstr>
      </vt:variant>
      <vt:variant>
        <vt:i4>1245234</vt:i4>
      </vt:variant>
      <vt:variant>
        <vt:i4>464</vt:i4>
      </vt:variant>
      <vt:variant>
        <vt:i4>0</vt:i4>
      </vt:variant>
      <vt:variant>
        <vt:i4>5</vt:i4>
      </vt:variant>
      <vt:variant>
        <vt:lpwstr/>
      </vt:variant>
      <vt:variant>
        <vt:lpwstr>_Toc48227638</vt:lpwstr>
      </vt:variant>
      <vt:variant>
        <vt:i4>1835058</vt:i4>
      </vt:variant>
      <vt:variant>
        <vt:i4>458</vt:i4>
      </vt:variant>
      <vt:variant>
        <vt:i4>0</vt:i4>
      </vt:variant>
      <vt:variant>
        <vt:i4>5</vt:i4>
      </vt:variant>
      <vt:variant>
        <vt:lpwstr/>
      </vt:variant>
      <vt:variant>
        <vt:lpwstr>_Toc48227637</vt:lpwstr>
      </vt:variant>
      <vt:variant>
        <vt:i4>1900594</vt:i4>
      </vt:variant>
      <vt:variant>
        <vt:i4>452</vt:i4>
      </vt:variant>
      <vt:variant>
        <vt:i4>0</vt:i4>
      </vt:variant>
      <vt:variant>
        <vt:i4>5</vt:i4>
      </vt:variant>
      <vt:variant>
        <vt:lpwstr/>
      </vt:variant>
      <vt:variant>
        <vt:lpwstr>_Toc48227636</vt:lpwstr>
      </vt:variant>
      <vt:variant>
        <vt:i4>1966130</vt:i4>
      </vt:variant>
      <vt:variant>
        <vt:i4>446</vt:i4>
      </vt:variant>
      <vt:variant>
        <vt:i4>0</vt:i4>
      </vt:variant>
      <vt:variant>
        <vt:i4>5</vt:i4>
      </vt:variant>
      <vt:variant>
        <vt:lpwstr/>
      </vt:variant>
      <vt:variant>
        <vt:lpwstr>_Toc48227635</vt:lpwstr>
      </vt:variant>
      <vt:variant>
        <vt:i4>2031666</vt:i4>
      </vt:variant>
      <vt:variant>
        <vt:i4>440</vt:i4>
      </vt:variant>
      <vt:variant>
        <vt:i4>0</vt:i4>
      </vt:variant>
      <vt:variant>
        <vt:i4>5</vt:i4>
      </vt:variant>
      <vt:variant>
        <vt:lpwstr/>
      </vt:variant>
      <vt:variant>
        <vt:lpwstr>_Toc48227634</vt:lpwstr>
      </vt:variant>
      <vt:variant>
        <vt:i4>1572914</vt:i4>
      </vt:variant>
      <vt:variant>
        <vt:i4>434</vt:i4>
      </vt:variant>
      <vt:variant>
        <vt:i4>0</vt:i4>
      </vt:variant>
      <vt:variant>
        <vt:i4>5</vt:i4>
      </vt:variant>
      <vt:variant>
        <vt:lpwstr/>
      </vt:variant>
      <vt:variant>
        <vt:lpwstr>_Toc48227633</vt:lpwstr>
      </vt:variant>
      <vt:variant>
        <vt:i4>1638450</vt:i4>
      </vt:variant>
      <vt:variant>
        <vt:i4>428</vt:i4>
      </vt:variant>
      <vt:variant>
        <vt:i4>0</vt:i4>
      </vt:variant>
      <vt:variant>
        <vt:i4>5</vt:i4>
      </vt:variant>
      <vt:variant>
        <vt:lpwstr/>
      </vt:variant>
      <vt:variant>
        <vt:lpwstr>_Toc48227632</vt:lpwstr>
      </vt:variant>
      <vt:variant>
        <vt:i4>1703986</vt:i4>
      </vt:variant>
      <vt:variant>
        <vt:i4>422</vt:i4>
      </vt:variant>
      <vt:variant>
        <vt:i4>0</vt:i4>
      </vt:variant>
      <vt:variant>
        <vt:i4>5</vt:i4>
      </vt:variant>
      <vt:variant>
        <vt:lpwstr/>
      </vt:variant>
      <vt:variant>
        <vt:lpwstr>_Toc48227631</vt:lpwstr>
      </vt:variant>
      <vt:variant>
        <vt:i4>1769522</vt:i4>
      </vt:variant>
      <vt:variant>
        <vt:i4>416</vt:i4>
      </vt:variant>
      <vt:variant>
        <vt:i4>0</vt:i4>
      </vt:variant>
      <vt:variant>
        <vt:i4>5</vt:i4>
      </vt:variant>
      <vt:variant>
        <vt:lpwstr/>
      </vt:variant>
      <vt:variant>
        <vt:lpwstr>_Toc48227630</vt:lpwstr>
      </vt:variant>
      <vt:variant>
        <vt:i4>1179699</vt:i4>
      </vt:variant>
      <vt:variant>
        <vt:i4>410</vt:i4>
      </vt:variant>
      <vt:variant>
        <vt:i4>0</vt:i4>
      </vt:variant>
      <vt:variant>
        <vt:i4>5</vt:i4>
      </vt:variant>
      <vt:variant>
        <vt:lpwstr/>
      </vt:variant>
      <vt:variant>
        <vt:lpwstr>_Toc48227629</vt:lpwstr>
      </vt:variant>
      <vt:variant>
        <vt:i4>1245235</vt:i4>
      </vt:variant>
      <vt:variant>
        <vt:i4>404</vt:i4>
      </vt:variant>
      <vt:variant>
        <vt:i4>0</vt:i4>
      </vt:variant>
      <vt:variant>
        <vt:i4>5</vt:i4>
      </vt:variant>
      <vt:variant>
        <vt:lpwstr/>
      </vt:variant>
      <vt:variant>
        <vt:lpwstr>_Toc48227628</vt:lpwstr>
      </vt:variant>
      <vt:variant>
        <vt:i4>1835059</vt:i4>
      </vt:variant>
      <vt:variant>
        <vt:i4>398</vt:i4>
      </vt:variant>
      <vt:variant>
        <vt:i4>0</vt:i4>
      </vt:variant>
      <vt:variant>
        <vt:i4>5</vt:i4>
      </vt:variant>
      <vt:variant>
        <vt:lpwstr/>
      </vt:variant>
      <vt:variant>
        <vt:lpwstr>_Toc48227627</vt:lpwstr>
      </vt:variant>
      <vt:variant>
        <vt:i4>1900595</vt:i4>
      </vt:variant>
      <vt:variant>
        <vt:i4>392</vt:i4>
      </vt:variant>
      <vt:variant>
        <vt:i4>0</vt:i4>
      </vt:variant>
      <vt:variant>
        <vt:i4>5</vt:i4>
      </vt:variant>
      <vt:variant>
        <vt:lpwstr/>
      </vt:variant>
      <vt:variant>
        <vt:lpwstr>_Toc48227626</vt:lpwstr>
      </vt:variant>
      <vt:variant>
        <vt:i4>1966131</vt:i4>
      </vt:variant>
      <vt:variant>
        <vt:i4>386</vt:i4>
      </vt:variant>
      <vt:variant>
        <vt:i4>0</vt:i4>
      </vt:variant>
      <vt:variant>
        <vt:i4>5</vt:i4>
      </vt:variant>
      <vt:variant>
        <vt:lpwstr/>
      </vt:variant>
      <vt:variant>
        <vt:lpwstr>_Toc48227625</vt:lpwstr>
      </vt:variant>
      <vt:variant>
        <vt:i4>2031667</vt:i4>
      </vt:variant>
      <vt:variant>
        <vt:i4>380</vt:i4>
      </vt:variant>
      <vt:variant>
        <vt:i4>0</vt:i4>
      </vt:variant>
      <vt:variant>
        <vt:i4>5</vt:i4>
      </vt:variant>
      <vt:variant>
        <vt:lpwstr/>
      </vt:variant>
      <vt:variant>
        <vt:lpwstr>_Toc48227624</vt:lpwstr>
      </vt:variant>
      <vt:variant>
        <vt:i4>1572915</vt:i4>
      </vt:variant>
      <vt:variant>
        <vt:i4>374</vt:i4>
      </vt:variant>
      <vt:variant>
        <vt:i4>0</vt:i4>
      </vt:variant>
      <vt:variant>
        <vt:i4>5</vt:i4>
      </vt:variant>
      <vt:variant>
        <vt:lpwstr/>
      </vt:variant>
      <vt:variant>
        <vt:lpwstr>_Toc48227623</vt:lpwstr>
      </vt:variant>
      <vt:variant>
        <vt:i4>1638451</vt:i4>
      </vt:variant>
      <vt:variant>
        <vt:i4>368</vt:i4>
      </vt:variant>
      <vt:variant>
        <vt:i4>0</vt:i4>
      </vt:variant>
      <vt:variant>
        <vt:i4>5</vt:i4>
      </vt:variant>
      <vt:variant>
        <vt:lpwstr/>
      </vt:variant>
      <vt:variant>
        <vt:lpwstr>_Toc48227622</vt:lpwstr>
      </vt:variant>
      <vt:variant>
        <vt:i4>1703987</vt:i4>
      </vt:variant>
      <vt:variant>
        <vt:i4>362</vt:i4>
      </vt:variant>
      <vt:variant>
        <vt:i4>0</vt:i4>
      </vt:variant>
      <vt:variant>
        <vt:i4>5</vt:i4>
      </vt:variant>
      <vt:variant>
        <vt:lpwstr/>
      </vt:variant>
      <vt:variant>
        <vt:lpwstr>_Toc48227621</vt:lpwstr>
      </vt:variant>
      <vt:variant>
        <vt:i4>1769523</vt:i4>
      </vt:variant>
      <vt:variant>
        <vt:i4>356</vt:i4>
      </vt:variant>
      <vt:variant>
        <vt:i4>0</vt:i4>
      </vt:variant>
      <vt:variant>
        <vt:i4>5</vt:i4>
      </vt:variant>
      <vt:variant>
        <vt:lpwstr/>
      </vt:variant>
      <vt:variant>
        <vt:lpwstr>_Toc48227620</vt:lpwstr>
      </vt:variant>
      <vt:variant>
        <vt:i4>1179696</vt:i4>
      </vt:variant>
      <vt:variant>
        <vt:i4>350</vt:i4>
      </vt:variant>
      <vt:variant>
        <vt:i4>0</vt:i4>
      </vt:variant>
      <vt:variant>
        <vt:i4>5</vt:i4>
      </vt:variant>
      <vt:variant>
        <vt:lpwstr/>
      </vt:variant>
      <vt:variant>
        <vt:lpwstr>_Toc48227619</vt:lpwstr>
      </vt:variant>
      <vt:variant>
        <vt:i4>1245232</vt:i4>
      </vt:variant>
      <vt:variant>
        <vt:i4>344</vt:i4>
      </vt:variant>
      <vt:variant>
        <vt:i4>0</vt:i4>
      </vt:variant>
      <vt:variant>
        <vt:i4>5</vt:i4>
      </vt:variant>
      <vt:variant>
        <vt:lpwstr/>
      </vt:variant>
      <vt:variant>
        <vt:lpwstr>_Toc48227618</vt:lpwstr>
      </vt:variant>
      <vt:variant>
        <vt:i4>1835056</vt:i4>
      </vt:variant>
      <vt:variant>
        <vt:i4>338</vt:i4>
      </vt:variant>
      <vt:variant>
        <vt:i4>0</vt:i4>
      </vt:variant>
      <vt:variant>
        <vt:i4>5</vt:i4>
      </vt:variant>
      <vt:variant>
        <vt:lpwstr/>
      </vt:variant>
      <vt:variant>
        <vt:lpwstr>_Toc48227617</vt:lpwstr>
      </vt:variant>
      <vt:variant>
        <vt:i4>1900592</vt:i4>
      </vt:variant>
      <vt:variant>
        <vt:i4>332</vt:i4>
      </vt:variant>
      <vt:variant>
        <vt:i4>0</vt:i4>
      </vt:variant>
      <vt:variant>
        <vt:i4>5</vt:i4>
      </vt:variant>
      <vt:variant>
        <vt:lpwstr/>
      </vt:variant>
      <vt:variant>
        <vt:lpwstr>_Toc48227616</vt:lpwstr>
      </vt:variant>
      <vt:variant>
        <vt:i4>1966128</vt:i4>
      </vt:variant>
      <vt:variant>
        <vt:i4>326</vt:i4>
      </vt:variant>
      <vt:variant>
        <vt:i4>0</vt:i4>
      </vt:variant>
      <vt:variant>
        <vt:i4>5</vt:i4>
      </vt:variant>
      <vt:variant>
        <vt:lpwstr/>
      </vt:variant>
      <vt:variant>
        <vt:lpwstr>_Toc48227615</vt:lpwstr>
      </vt:variant>
      <vt:variant>
        <vt:i4>2031664</vt:i4>
      </vt:variant>
      <vt:variant>
        <vt:i4>320</vt:i4>
      </vt:variant>
      <vt:variant>
        <vt:i4>0</vt:i4>
      </vt:variant>
      <vt:variant>
        <vt:i4>5</vt:i4>
      </vt:variant>
      <vt:variant>
        <vt:lpwstr/>
      </vt:variant>
      <vt:variant>
        <vt:lpwstr>_Toc48227614</vt:lpwstr>
      </vt:variant>
      <vt:variant>
        <vt:i4>1572912</vt:i4>
      </vt:variant>
      <vt:variant>
        <vt:i4>314</vt:i4>
      </vt:variant>
      <vt:variant>
        <vt:i4>0</vt:i4>
      </vt:variant>
      <vt:variant>
        <vt:i4>5</vt:i4>
      </vt:variant>
      <vt:variant>
        <vt:lpwstr/>
      </vt:variant>
      <vt:variant>
        <vt:lpwstr>_Toc48227613</vt:lpwstr>
      </vt:variant>
      <vt:variant>
        <vt:i4>1638448</vt:i4>
      </vt:variant>
      <vt:variant>
        <vt:i4>308</vt:i4>
      </vt:variant>
      <vt:variant>
        <vt:i4>0</vt:i4>
      </vt:variant>
      <vt:variant>
        <vt:i4>5</vt:i4>
      </vt:variant>
      <vt:variant>
        <vt:lpwstr/>
      </vt:variant>
      <vt:variant>
        <vt:lpwstr>_Toc48227612</vt:lpwstr>
      </vt:variant>
      <vt:variant>
        <vt:i4>1703984</vt:i4>
      </vt:variant>
      <vt:variant>
        <vt:i4>302</vt:i4>
      </vt:variant>
      <vt:variant>
        <vt:i4>0</vt:i4>
      </vt:variant>
      <vt:variant>
        <vt:i4>5</vt:i4>
      </vt:variant>
      <vt:variant>
        <vt:lpwstr/>
      </vt:variant>
      <vt:variant>
        <vt:lpwstr>_Toc48227611</vt:lpwstr>
      </vt:variant>
      <vt:variant>
        <vt:i4>1769520</vt:i4>
      </vt:variant>
      <vt:variant>
        <vt:i4>296</vt:i4>
      </vt:variant>
      <vt:variant>
        <vt:i4>0</vt:i4>
      </vt:variant>
      <vt:variant>
        <vt:i4>5</vt:i4>
      </vt:variant>
      <vt:variant>
        <vt:lpwstr/>
      </vt:variant>
      <vt:variant>
        <vt:lpwstr>_Toc48227610</vt:lpwstr>
      </vt:variant>
      <vt:variant>
        <vt:i4>1179697</vt:i4>
      </vt:variant>
      <vt:variant>
        <vt:i4>290</vt:i4>
      </vt:variant>
      <vt:variant>
        <vt:i4>0</vt:i4>
      </vt:variant>
      <vt:variant>
        <vt:i4>5</vt:i4>
      </vt:variant>
      <vt:variant>
        <vt:lpwstr/>
      </vt:variant>
      <vt:variant>
        <vt:lpwstr>_Toc48227609</vt:lpwstr>
      </vt:variant>
      <vt:variant>
        <vt:i4>1245233</vt:i4>
      </vt:variant>
      <vt:variant>
        <vt:i4>284</vt:i4>
      </vt:variant>
      <vt:variant>
        <vt:i4>0</vt:i4>
      </vt:variant>
      <vt:variant>
        <vt:i4>5</vt:i4>
      </vt:variant>
      <vt:variant>
        <vt:lpwstr/>
      </vt:variant>
      <vt:variant>
        <vt:lpwstr>_Toc48227608</vt:lpwstr>
      </vt:variant>
      <vt:variant>
        <vt:i4>1835057</vt:i4>
      </vt:variant>
      <vt:variant>
        <vt:i4>278</vt:i4>
      </vt:variant>
      <vt:variant>
        <vt:i4>0</vt:i4>
      </vt:variant>
      <vt:variant>
        <vt:i4>5</vt:i4>
      </vt:variant>
      <vt:variant>
        <vt:lpwstr/>
      </vt:variant>
      <vt:variant>
        <vt:lpwstr>_Toc48227607</vt:lpwstr>
      </vt:variant>
      <vt:variant>
        <vt:i4>1900593</vt:i4>
      </vt:variant>
      <vt:variant>
        <vt:i4>272</vt:i4>
      </vt:variant>
      <vt:variant>
        <vt:i4>0</vt:i4>
      </vt:variant>
      <vt:variant>
        <vt:i4>5</vt:i4>
      </vt:variant>
      <vt:variant>
        <vt:lpwstr/>
      </vt:variant>
      <vt:variant>
        <vt:lpwstr>_Toc48227606</vt:lpwstr>
      </vt:variant>
      <vt:variant>
        <vt:i4>1966129</vt:i4>
      </vt:variant>
      <vt:variant>
        <vt:i4>266</vt:i4>
      </vt:variant>
      <vt:variant>
        <vt:i4>0</vt:i4>
      </vt:variant>
      <vt:variant>
        <vt:i4>5</vt:i4>
      </vt:variant>
      <vt:variant>
        <vt:lpwstr/>
      </vt:variant>
      <vt:variant>
        <vt:lpwstr>_Toc48227605</vt:lpwstr>
      </vt:variant>
      <vt:variant>
        <vt:i4>2031665</vt:i4>
      </vt:variant>
      <vt:variant>
        <vt:i4>260</vt:i4>
      </vt:variant>
      <vt:variant>
        <vt:i4>0</vt:i4>
      </vt:variant>
      <vt:variant>
        <vt:i4>5</vt:i4>
      </vt:variant>
      <vt:variant>
        <vt:lpwstr/>
      </vt:variant>
      <vt:variant>
        <vt:lpwstr>_Toc48227604</vt:lpwstr>
      </vt:variant>
      <vt:variant>
        <vt:i4>1572913</vt:i4>
      </vt:variant>
      <vt:variant>
        <vt:i4>254</vt:i4>
      </vt:variant>
      <vt:variant>
        <vt:i4>0</vt:i4>
      </vt:variant>
      <vt:variant>
        <vt:i4>5</vt:i4>
      </vt:variant>
      <vt:variant>
        <vt:lpwstr/>
      </vt:variant>
      <vt:variant>
        <vt:lpwstr>_Toc48227603</vt:lpwstr>
      </vt:variant>
      <vt:variant>
        <vt:i4>1638449</vt:i4>
      </vt:variant>
      <vt:variant>
        <vt:i4>248</vt:i4>
      </vt:variant>
      <vt:variant>
        <vt:i4>0</vt:i4>
      </vt:variant>
      <vt:variant>
        <vt:i4>5</vt:i4>
      </vt:variant>
      <vt:variant>
        <vt:lpwstr/>
      </vt:variant>
      <vt:variant>
        <vt:lpwstr>_Toc48227602</vt:lpwstr>
      </vt:variant>
      <vt:variant>
        <vt:i4>1703985</vt:i4>
      </vt:variant>
      <vt:variant>
        <vt:i4>242</vt:i4>
      </vt:variant>
      <vt:variant>
        <vt:i4>0</vt:i4>
      </vt:variant>
      <vt:variant>
        <vt:i4>5</vt:i4>
      </vt:variant>
      <vt:variant>
        <vt:lpwstr/>
      </vt:variant>
      <vt:variant>
        <vt:lpwstr>_Toc48227601</vt:lpwstr>
      </vt:variant>
      <vt:variant>
        <vt:i4>1769521</vt:i4>
      </vt:variant>
      <vt:variant>
        <vt:i4>236</vt:i4>
      </vt:variant>
      <vt:variant>
        <vt:i4>0</vt:i4>
      </vt:variant>
      <vt:variant>
        <vt:i4>5</vt:i4>
      </vt:variant>
      <vt:variant>
        <vt:lpwstr/>
      </vt:variant>
      <vt:variant>
        <vt:lpwstr>_Toc48227600</vt:lpwstr>
      </vt:variant>
      <vt:variant>
        <vt:i4>1114168</vt:i4>
      </vt:variant>
      <vt:variant>
        <vt:i4>230</vt:i4>
      </vt:variant>
      <vt:variant>
        <vt:i4>0</vt:i4>
      </vt:variant>
      <vt:variant>
        <vt:i4>5</vt:i4>
      </vt:variant>
      <vt:variant>
        <vt:lpwstr/>
      </vt:variant>
      <vt:variant>
        <vt:lpwstr>_Toc48227599</vt:lpwstr>
      </vt:variant>
      <vt:variant>
        <vt:i4>1048632</vt:i4>
      </vt:variant>
      <vt:variant>
        <vt:i4>224</vt:i4>
      </vt:variant>
      <vt:variant>
        <vt:i4>0</vt:i4>
      </vt:variant>
      <vt:variant>
        <vt:i4>5</vt:i4>
      </vt:variant>
      <vt:variant>
        <vt:lpwstr/>
      </vt:variant>
      <vt:variant>
        <vt:lpwstr>_Toc48227598</vt:lpwstr>
      </vt:variant>
      <vt:variant>
        <vt:i4>2031672</vt:i4>
      </vt:variant>
      <vt:variant>
        <vt:i4>218</vt:i4>
      </vt:variant>
      <vt:variant>
        <vt:i4>0</vt:i4>
      </vt:variant>
      <vt:variant>
        <vt:i4>5</vt:i4>
      </vt:variant>
      <vt:variant>
        <vt:lpwstr/>
      </vt:variant>
      <vt:variant>
        <vt:lpwstr>_Toc48227597</vt:lpwstr>
      </vt:variant>
      <vt:variant>
        <vt:i4>1966136</vt:i4>
      </vt:variant>
      <vt:variant>
        <vt:i4>212</vt:i4>
      </vt:variant>
      <vt:variant>
        <vt:i4>0</vt:i4>
      </vt:variant>
      <vt:variant>
        <vt:i4>5</vt:i4>
      </vt:variant>
      <vt:variant>
        <vt:lpwstr/>
      </vt:variant>
      <vt:variant>
        <vt:lpwstr>_Toc48227596</vt:lpwstr>
      </vt:variant>
      <vt:variant>
        <vt:i4>1900600</vt:i4>
      </vt:variant>
      <vt:variant>
        <vt:i4>206</vt:i4>
      </vt:variant>
      <vt:variant>
        <vt:i4>0</vt:i4>
      </vt:variant>
      <vt:variant>
        <vt:i4>5</vt:i4>
      </vt:variant>
      <vt:variant>
        <vt:lpwstr/>
      </vt:variant>
      <vt:variant>
        <vt:lpwstr>_Toc48227595</vt:lpwstr>
      </vt:variant>
      <vt:variant>
        <vt:i4>1835064</vt:i4>
      </vt:variant>
      <vt:variant>
        <vt:i4>200</vt:i4>
      </vt:variant>
      <vt:variant>
        <vt:i4>0</vt:i4>
      </vt:variant>
      <vt:variant>
        <vt:i4>5</vt:i4>
      </vt:variant>
      <vt:variant>
        <vt:lpwstr/>
      </vt:variant>
      <vt:variant>
        <vt:lpwstr>_Toc48227594</vt:lpwstr>
      </vt:variant>
      <vt:variant>
        <vt:i4>1769528</vt:i4>
      </vt:variant>
      <vt:variant>
        <vt:i4>194</vt:i4>
      </vt:variant>
      <vt:variant>
        <vt:i4>0</vt:i4>
      </vt:variant>
      <vt:variant>
        <vt:i4>5</vt:i4>
      </vt:variant>
      <vt:variant>
        <vt:lpwstr/>
      </vt:variant>
      <vt:variant>
        <vt:lpwstr>_Toc48227593</vt:lpwstr>
      </vt:variant>
      <vt:variant>
        <vt:i4>1703992</vt:i4>
      </vt:variant>
      <vt:variant>
        <vt:i4>188</vt:i4>
      </vt:variant>
      <vt:variant>
        <vt:i4>0</vt:i4>
      </vt:variant>
      <vt:variant>
        <vt:i4>5</vt:i4>
      </vt:variant>
      <vt:variant>
        <vt:lpwstr/>
      </vt:variant>
      <vt:variant>
        <vt:lpwstr>_Toc48227592</vt:lpwstr>
      </vt:variant>
      <vt:variant>
        <vt:i4>1638456</vt:i4>
      </vt:variant>
      <vt:variant>
        <vt:i4>182</vt:i4>
      </vt:variant>
      <vt:variant>
        <vt:i4>0</vt:i4>
      </vt:variant>
      <vt:variant>
        <vt:i4>5</vt:i4>
      </vt:variant>
      <vt:variant>
        <vt:lpwstr/>
      </vt:variant>
      <vt:variant>
        <vt:lpwstr>_Toc48227591</vt:lpwstr>
      </vt:variant>
      <vt:variant>
        <vt:i4>1572920</vt:i4>
      </vt:variant>
      <vt:variant>
        <vt:i4>176</vt:i4>
      </vt:variant>
      <vt:variant>
        <vt:i4>0</vt:i4>
      </vt:variant>
      <vt:variant>
        <vt:i4>5</vt:i4>
      </vt:variant>
      <vt:variant>
        <vt:lpwstr/>
      </vt:variant>
      <vt:variant>
        <vt:lpwstr>_Toc48227590</vt:lpwstr>
      </vt:variant>
      <vt:variant>
        <vt:i4>1114169</vt:i4>
      </vt:variant>
      <vt:variant>
        <vt:i4>170</vt:i4>
      </vt:variant>
      <vt:variant>
        <vt:i4>0</vt:i4>
      </vt:variant>
      <vt:variant>
        <vt:i4>5</vt:i4>
      </vt:variant>
      <vt:variant>
        <vt:lpwstr/>
      </vt:variant>
      <vt:variant>
        <vt:lpwstr>_Toc48227589</vt:lpwstr>
      </vt:variant>
      <vt:variant>
        <vt:i4>1048633</vt:i4>
      </vt:variant>
      <vt:variant>
        <vt:i4>164</vt:i4>
      </vt:variant>
      <vt:variant>
        <vt:i4>0</vt:i4>
      </vt:variant>
      <vt:variant>
        <vt:i4>5</vt:i4>
      </vt:variant>
      <vt:variant>
        <vt:lpwstr/>
      </vt:variant>
      <vt:variant>
        <vt:lpwstr>_Toc48227588</vt:lpwstr>
      </vt:variant>
      <vt:variant>
        <vt:i4>2031673</vt:i4>
      </vt:variant>
      <vt:variant>
        <vt:i4>158</vt:i4>
      </vt:variant>
      <vt:variant>
        <vt:i4>0</vt:i4>
      </vt:variant>
      <vt:variant>
        <vt:i4>5</vt:i4>
      </vt:variant>
      <vt:variant>
        <vt:lpwstr/>
      </vt:variant>
      <vt:variant>
        <vt:lpwstr>_Toc48227587</vt:lpwstr>
      </vt:variant>
      <vt:variant>
        <vt:i4>1966137</vt:i4>
      </vt:variant>
      <vt:variant>
        <vt:i4>152</vt:i4>
      </vt:variant>
      <vt:variant>
        <vt:i4>0</vt:i4>
      </vt:variant>
      <vt:variant>
        <vt:i4>5</vt:i4>
      </vt:variant>
      <vt:variant>
        <vt:lpwstr/>
      </vt:variant>
      <vt:variant>
        <vt:lpwstr>_Toc48227586</vt:lpwstr>
      </vt:variant>
      <vt:variant>
        <vt:i4>1900601</vt:i4>
      </vt:variant>
      <vt:variant>
        <vt:i4>146</vt:i4>
      </vt:variant>
      <vt:variant>
        <vt:i4>0</vt:i4>
      </vt:variant>
      <vt:variant>
        <vt:i4>5</vt:i4>
      </vt:variant>
      <vt:variant>
        <vt:lpwstr/>
      </vt:variant>
      <vt:variant>
        <vt:lpwstr>_Toc48227585</vt:lpwstr>
      </vt:variant>
      <vt:variant>
        <vt:i4>1835065</vt:i4>
      </vt:variant>
      <vt:variant>
        <vt:i4>140</vt:i4>
      </vt:variant>
      <vt:variant>
        <vt:i4>0</vt:i4>
      </vt:variant>
      <vt:variant>
        <vt:i4>5</vt:i4>
      </vt:variant>
      <vt:variant>
        <vt:lpwstr/>
      </vt:variant>
      <vt:variant>
        <vt:lpwstr>_Toc48227584</vt:lpwstr>
      </vt:variant>
      <vt:variant>
        <vt:i4>1769529</vt:i4>
      </vt:variant>
      <vt:variant>
        <vt:i4>134</vt:i4>
      </vt:variant>
      <vt:variant>
        <vt:i4>0</vt:i4>
      </vt:variant>
      <vt:variant>
        <vt:i4>5</vt:i4>
      </vt:variant>
      <vt:variant>
        <vt:lpwstr/>
      </vt:variant>
      <vt:variant>
        <vt:lpwstr>_Toc48227583</vt:lpwstr>
      </vt:variant>
      <vt:variant>
        <vt:i4>1703993</vt:i4>
      </vt:variant>
      <vt:variant>
        <vt:i4>128</vt:i4>
      </vt:variant>
      <vt:variant>
        <vt:i4>0</vt:i4>
      </vt:variant>
      <vt:variant>
        <vt:i4>5</vt:i4>
      </vt:variant>
      <vt:variant>
        <vt:lpwstr/>
      </vt:variant>
      <vt:variant>
        <vt:lpwstr>_Toc48227582</vt:lpwstr>
      </vt:variant>
      <vt:variant>
        <vt:i4>1638457</vt:i4>
      </vt:variant>
      <vt:variant>
        <vt:i4>122</vt:i4>
      </vt:variant>
      <vt:variant>
        <vt:i4>0</vt:i4>
      </vt:variant>
      <vt:variant>
        <vt:i4>5</vt:i4>
      </vt:variant>
      <vt:variant>
        <vt:lpwstr/>
      </vt:variant>
      <vt:variant>
        <vt:lpwstr>_Toc48227581</vt:lpwstr>
      </vt:variant>
      <vt:variant>
        <vt:i4>1572921</vt:i4>
      </vt:variant>
      <vt:variant>
        <vt:i4>116</vt:i4>
      </vt:variant>
      <vt:variant>
        <vt:i4>0</vt:i4>
      </vt:variant>
      <vt:variant>
        <vt:i4>5</vt:i4>
      </vt:variant>
      <vt:variant>
        <vt:lpwstr/>
      </vt:variant>
      <vt:variant>
        <vt:lpwstr>_Toc48227580</vt:lpwstr>
      </vt:variant>
      <vt:variant>
        <vt:i4>1114166</vt:i4>
      </vt:variant>
      <vt:variant>
        <vt:i4>110</vt:i4>
      </vt:variant>
      <vt:variant>
        <vt:i4>0</vt:i4>
      </vt:variant>
      <vt:variant>
        <vt:i4>5</vt:i4>
      </vt:variant>
      <vt:variant>
        <vt:lpwstr/>
      </vt:variant>
      <vt:variant>
        <vt:lpwstr>_Toc48227579</vt:lpwstr>
      </vt:variant>
      <vt:variant>
        <vt:i4>1048630</vt:i4>
      </vt:variant>
      <vt:variant>
        <vt:i4>104</vt:i4>
      </vt:variant>
      <vt:variant>
        <vt:i4>0</vt:i4>
      </vt:variant>
      <vt:variant>
        <vt:i4>5</vt:i4>
      </vt:variant>
      <vt:variant>
        <vt:lpwstr/>
      </vt:variant>
      <vt:variant>
        <vt:lpwstr>_Toc48227578</vt:lpwstr>
      </vt:variant>
      <vt:variant>
        <vt:i4>2031670</vt:i4>
      </vt:variant>
      <vt:variant>
        <vt:i4>98</vt:i4>
      </vt:variant>
      <vt:variant>
        <vt:i4>0</vt:i4>
      </vt:variant>
      <vt:variant>
        <vt:i4>5</vt:i4>
      </vt:variant>
      <vt:variant>
        <vt:lpwstr/>
      </vt:variant>
      <vt:variant>
        <vt:lpwstr>_Toc48227577</vt:lpwstr>
      </vt:variant>
      <vt:variant>
        <vt:i4>1966134</vt:i4>
      </vt:variant>
      <vt:variant>
        <vt:i4>92</vt:i4>
      </vt:variant>
      <vt:variant>
        <vt:i4>0</vt:i4>
      </vt:variant>
      <vt:variant>
        <vt:i4>5</vt:i4>
      </vt:variant>
      <vt:variant>
        <vt:lpwstr/>
      </vt:variant>
      <vt:variant>
        <vt:lpwstr>_Toc48227576</vt:lpwstr>
      </vt:variant>
      <vt:variant>
        <vt:i4>1900598</vt:i4>
      </vt:variant>
      <vt:variant>
        <vt:i4>86</vt:i4>
      </vt:variant>
      <vt:variant>
        <vt:i4>0</vt:i4>
      </vt:variant>
      <vt:variant>
        <vt:i4>5</vt:i4>
      </vt:variant>
      <vt:variant>
        <vt:lpwstr/>
      </vt:variant>
      <vt:variant>
        <vt:lpwstr>_Toc48227575</vt:lpwstr>
      </vt:variant>
      <vt:variant>
        <vt:i4>1835062</vt:i4>
      </vt:variant>
      <vt:variant>
        <vt:i4>80</vt:i4>
      </vt:variant>
      <vt:variant>
        <vt:i4>0</vt:i4>
      </vt:variant>
      <vt:variant>
        <vt:i4>5</vt:i4>
      </vt:variant>
      <vt:variant>
        <vt:lpwstr/>
      </vt:variant>
      <vt:variant>
        <vt:lpwstr>_Toc48227574</vt:lpwstr>
      </vt:variant>
      <vt:variant>
        <vt:i4>1769526</vt:i4>
      </vt:variant>
      <vt:variant>
        <vt:i4>74</vt:i4>
      </vt:variant>
      <vt:variant>
        <vt:i4>0</vt:i4>
      </vt:variant>
      <vt:variant>
        <vt:i4>5</vt:i4>
      </vt:variant>
      <vt:variant>
        <vt:lpwstr/>
      </vt:variant>
      <vt:variant>
        <vt:lpwstr>_Toc48227573</vt:lpwstr>
      </vt:variant>
      <vt:variant>
        <vt:i4>1703990</vt:i4>
      </vt:variant>
      <vt:variant>
        <vt:i4>68</vt:i4>
      </vt:variant>
      <vt:variant>
        <vt:i4>0</vt:i4>
      </vt:variant>
      <vt:variant>
        <vt:i4>5</vt:i4>
      </vt:variant>
      <vt:variant>
        <vt:lpwstr/>
      </vt:variant>
      <vt:variant>
        <vt:lpwstr>_Toc48227572</vt:lpwstr>
      </vt:variant>
      <vt:variant>
        <vt:i4>1638454</vt:i4>
      </vt:variant>
      <vt:variant>
        <vt:i4>62</vt:i4>
      </vt:variant>
      <vt:variant>
        <vt:i4>0</vt:i4>
      </vt:variant>
      <vt:variant>
        <vt:i4>5</vt:i4>
      </vt:variant>
      <vt:variant>
        <vt:lpwstr/>
      </vt:variant>
      <vt:variant>
        <vt:lpwstr>_Toc48227571</vt:lpwstr>
      </vt:variant>
      <vt:variant>
        <vt:i4>1572918</vt:i4>
      </vt:variant>
      <vt:variant>
        <vt:i4>56</vt:i4>
      </vt:variant>
      <vt:variant>
        <vt:i4>0</vt:i4>
      </vt:variant>
      <vt:variant>
        <vt:i4>5</vt:i4>
      </vt:variant>
      <vt:variant>
        <vt:lpwstr/>
      </vt:variant>
      <vt:variant>
        <vt:lpwstr>_Toc48227570</vt:lpwstr>
      </vt:variant>
      <vt:variant>
        <vt:i4>1114167</vt:i4>
      </vt:variant>
      <vt:variant>
        <vt:i4>50</vt:i4>
      </vt:variant>
      <vt:variant>
        <vt:i4>0</vt:i4>
      </vt:variant>
      <vt:variant>
        <vt:i4>5</vt:i4>
      </vt:variant>
      <vt:variant>
        <vt:lpwstr/>
      </vt:variant>
      <vt:variant>
        <vt:lpwstr>_Toc48227569</vt:lpwstr>
      </vt:variant>
      <vt:variant>
        <vt:i4>1048631</vt:i4>
      </vt:variant>
      <vt:variant>
        <vt:i4>44</vt:i4>
      </vt:variant>
      <vt:variant>
        <vt:i4>0</vt:i4>
      </vt:variant>
      <vt:variant>
        <vt:i4>5</vt:i4>
      </vt:variant>
      <vt:variant>
        <vt:lpwstr/>
      </vt:variant>
      <vt:variant>
        <vt:lpwstr>_Toc48227568</vt:lpwstr>
      </vt:variant>
      <vt:variant>
        <vt:i4>2031671</vt:i4>
      </vt:variant>
      <vt:variant>
        <vt:i4>38</vt:i4>
      </vt:variant>
      <vt:variant>
        <vt:i4>0</vt:i4>
      </vt:variant>
      <vt:variant>
        <vt:i4>5</vt:i4>
      </vt:variant>
      <vt:variant>
        <vt:lpwstr/>
      </vt:variant>
      <vt:variant>
        <vt:lpwstr>_Toc48227567</vt:lpwstr>
      </vt:variant>
      <vt:variant>
        <vt:i4>1966135</vt:i4>
      </vt:variant>
      <vt:variant>
        <vt:i4>32</vt:i4>
      </vt:variant>
      <vt:variant>
        <vt:i4>0</vt:i4>
      </vt:variant>
      <vt:variant>
        <vt:i4>5</vt:i4>
      </vt:variant>
      <vt:variant>
        <vt:lpwstr/>
      </vt:variant>
      <vt:variant>
        <vt:lpwstr>_Toc48227566</vt:lpwstr>
      </vt:variant>
      <vt:variant>
        <vt:i4>1900599</vt:i4>
      </vt:variant>
      <vt:variant>
        <vt:i4>26</vt:i4>
      </vt:variant>
      <vt:variant>
        <vt:i4>0</vt:i4>
      </vt:variant>
      <vt:variant>
        <vt:i4>5</vt:i4>
      </vt:variant>
      <vt:variant>
        <vt:lpwstr/>
      </vt:variant>
      <vt:variant>
        <vt:lpwstr>_Toc48227565</vt:lpwstr>
      </vt:variant>
      <vt:variant>
        <vt:i4>1835063</vt:i4>
      </vt:variant>
      <vt:variant>
        <vt:i4>20</vt:i4>
      </vt:variant>
      <vt:variant>
        <vt:i4>0</vt:i4>
      </vt:variant>
      <vt:variant>
        <vt:i4>5</vt:i4>
      </vt:variant>
      <vt:variant>
        <vt:lpwstr/>
      </vt:variant>
      <vt:variant>
        <vt:lpwstr>_Toc48227564</vt:lpwstr>
      </vt:variant>
      <vt:variant>
        <vt:i4>1769527</vt:i4>
      </vt:variant>
      <vt:variant>
        <vt:i4>14</vt:i4>
      </vt:variant>
      <vt:variant>
        <vt:i4>0</vt:i4>
      </vt:variant>
      <vt:variant>
        <vt:i4>5</vt:i4>
      </vt:variant>
      <vt:variant>
        <vt:lpwstr/>
      </vt:variant>
      <vt:variant>
        <vt:lpwstr>_Toc48227563</vt:lpwstr>
      </vt:variant>
      <vt:variant>
        <vt:i4>1703991</vt:i4>
      </vt:variant>
      <vt:variant>
        <vt:i4>8</vt:i4>
      </vt:variant>
      <vt:variant>
        <vt:i4>0</vt:i4>
      </vt:variant>
      <vt:variant>
        <vt:i4>5</vt:i4>
      </vt:variant>
      <vt:variant>
        <vt:lpwstr/>
      </vt:variant>
      <vt:variant>
        <vt:lpwstr>_Toc48227562</vt:lpwstr>
      </vt:variant>
      <vt:variant>
        <vt:i4>1638455</vt:i4>
      </vt:variant>
      <vt:variant>
        <vt:i4>2</vt:i4>
      </vt:variant>
      <vt:variant>
        <vt:i4>0</vt:i4>
      </vt:variant>
      <vt:variant>
        <vt:i4>5</vt:i4>
      </vt:variant>
      <vt:variant>
        <vt:lpwstr/>
      </vt:variant>
      <vt:variant>
        <vt:lpwstr>_Toc48227561</vt:lpwstr>
      </vt:variant>
      <vt:variant>
        <vt:i4>1638416</vt:i4>
      </vt:variant>
      <vt:variant>
        <vt:i4>111</vt:i4>
      </vt:variant>
      <vt:variant>
        <vt:i4>0</vt:i4>
      </vt:variant>
      <vt:variant>
        <vt:i4>5</vt:i4>
      </vt:variant>
      <vt:variant>
        <vt:lpwstr>https://www.englandboxing.org/wp/wp-content/uploads/2019/06/T11-Form.pdf</vt:lpwstr>
      </vt:variant>
      <vt:variant>
        <vt:lpwstr/>
      </vt:variant>
      <vt:variant>
        <vt:i4>1638416</vt:i4>
      </vt:variant>
      <vt:variant>
        <vt:i4>108</vt:i4>
      </vt:variant>
      <vt:variant>
        <vt:i4>0</vt:i4>
      </vt:variant>
      <vt:variant>
        <vt:i4>5</vt:i4>
      </vt:variant>
      <vt:variant>
        <vt:lpwstr>https://www.englandboxing.org/wp/wp-content/uploads/2019/06/T11-Form.pdf</vt:lpwstr>
      </vt:variant>
      <vt:variant>
        <vt:lpwstr/>
      </vt:variant>
      <vt:variant>
        <vt:i4>1638416</vt:i4>
      </vt:variant>
      <vt:variant>
        <vt:i4>105</vt:i4>
      </vt:variant>
      <vt:variant>
        <vt:i4>0</vt:i4>
      </vt:variant>
      <vt:variant>
        <vt:i4>5</vt:i4>
      </vt:variant>
      <vt:variant>
        <vt:lpwstr>https://www.englandboxing.org/wp/wp-content/uploads/2019/06/T11-Form.pdf</vt:lpwstr>
      </vt:variant>
      <vt:variant>
        <vt:lpwstr/>
      </vt:variant>
      <vt:variant>
        <vt:i4>6815783</vt:i4>
      </vt:variant>
      <vt:variant>
        <vt:i4>102</vt:i4>
      </vt:variant>
      <vt:variant>
        <vt:i4>0</vt:i4>
      </vt:variant>
      <vt:variant>
        <vt:i4>5</vt:i4>
      </vt:variant>
      <vt:variant>
        <vt:lpwstr>https://www.nice.org.uk/guidance/cg176</vt:lpwstr>
      </vt:variant>
      <vt:variant>
        <vt:lpwstr/>
      </vt:variant>
      <vt:variant>
        <vt:i4>6815783</vt:i4>
      </vt:variant>
      <vt:variant>
        <vt:i4>99</vt:i4>
      </vt:variant>
      <vt:variant>
        <vt:i4>0</vt:i4>
      </vt:variant>
      <vt:variant>
        <vt:i4>5</vt:i4>
      </vt:variant>
      <vt:variant>
        <vt:lpwstr>https://www.nice.org.uk/guidance/cg176</vt:lpwstr>
      </vt:variant>
      <vt:variant>
        <vt:lpwstr/>
      </vt:variant>
      <vt:variant>
        <vt:i4>2359352</vt:i4>
      </vt:variant>
      <vt:variant>
        <vt:i4>96</vt:i4>
      </vt:variant>
      <vt:variant>
        <vt:i4>0</vt:i4>
      </vt:variant>
      <vt:variant>
        <vt:i4>5</vt:i4>
      </vt:variant>
      <vt:variant>
        <vt:lpwstr>https://modgovuk.sharepoint.com/sites/defnet/JFC/Documents/doctrine_nato_med_spt_ajp_4_10.pdf</vt:lpwstr>
      </vt:variant>
      <vt:variant>
        <vt:lpwstr/>
      </vt:variant>
      <vt:variant>
        <vt:i4>2359352</vt:i4>
      </vt:variant>
      <vt:variant>
        <vt:i4>93</vt:i4>
      </vt:variant>
      <vt:variant>
        <vt:i4>0</vt:i4>
      </vt:variant>
      <vt:variant>
        <vt:i4>5</vt:i4>
      </vt:variant>
      <vt:variant>
        <vt:lpwstr>https://modgovuk.sharepoint.com/sites/defnet/JFC/Documents/doctrine_nato_med_spt_ajp_4_10.pdf</vt:lpwstr>
      </vt:variant>
      <vt:variant>
        <vt:lpwstr/>
      </vt:variant>
      <vt:variant>
        <vt:i4>2359352</vt:i4>
      </vt:variant>
      <vt:variant>
        <vt:i4>90</vt:i4>
      </vt:variant>
      <vt:variant>
        <vt:i4>0</vt:i4>
      </vt:variant>
      <vt:variant>
        <vt:i4>5</vt:i4>
      </vt:variant>
      <vt:variant>
        <vt:lpwstr>https://modgovuk.sharepoint.com/sites/defnet/JFC/Documents/doctrine_nato_med_spt_ajp_4_10.pdf</vt:lpwstr>
      </vt:variant>
      <vt:variant>
        <vt:lpwstr/>
      </vt:variant>
      <vt:variant>
        <vt:i4>2359352</vt:i4>
      </vt:variant>
      <vt:variant>
        <vt:i4>87</vt:i4>
      </vt:variant>
      <vt:variant>
        <vt:i4>0</vt:i4>
      </vt:variant>
      <vt:variant>
        <vt:i4>5</vt:i4>
      </vt:variant>
      <vt:variant>
        <vt:lpwstr>https://modgovuk.sharepoint.com/sites/defnet/JFC/Documents/doctrine_nato_med_spt_ajp_4_10.pdf</vt:lpwstr>
      </vt:variant>
      <vt:variant>
        <vt:lpwstr/>
      </vt:variant>
      <vt:variant>
        <vt:i4>917505</vt:i4>
      </vt:variant>
      <vt:variant>
        <vt:i4>84</vt:i4>
      </vt:variant>
      <vt:variant>
        <vt:i4>0</vt:i4>
      </vt:variant>
      <vt:variant>
        <vt:i4>5</vt:i4>
      </vt:variant>
      <vt:variant>
        <vt:lpwstr>https://www.gmc-uk.org/ethical-guidance/ethical-guidance-for-doctors/personal-beliefs-and-medical-practice/personal-beliefs-and-medical-practice</vt:lpwstr>
      </vt:variant>
      <vt:variant>
        <vt:lpwstr/>
      </vt:variant>
      <vt:variant>
        <vt:i4>917505</vt:i4>
      </vt:variant>
      <vt:variant>
        <vt:i4>81</vt:i4>
      </vt:variant>
      <vt:variant>
        <vt:i4>0</vt:i4>
      </vt:variant>
      <vt:variant>
        <vt:i4>5</vt:i4>
      </vt:variant>
      <vt:variant>
        <vt:lpwstr>https://www.gmc-uk.org/ethical-guidance/ethical-guidance-for-doctors/personal-beliefs-and-medical-practice/personal-beliefs-and-medical-practice</vt:lpwstr>
      </vt:variant>
      <vt:variant>
        <vt:lpwstr/>
      </vt:variant>
      <vt:variant>
        <vt:i4>917505</vt:i4>
      </vt:variant>
      <vt:variant>
        <vt:i4>78</vt:i4>
      </vt:variant>
      <vt:variant>
        <vt:i4>0</vt:i4>
      </vt:variant>
      <vt:variant>
        <vt:i4>5</vt:i4>
      </vt:variant>
      <vt:variant>
        <vt:lpwstr>https://www.gmc-uk.org/ethical-guidance/ethical-guidance-for-doctors/personal-beliefs-and-medical-practice/personal-beliefs-and-medical-practice</vt:lpwstr>
      </vt:variant>
      <vt:variant>
        <vt:lpwstr/>
      </vt:variant>
      <vt:variant>
        <vt:i4>5636122</vt:i4>
      </vt:variant>
      <vt:variant>
        <vt:i4>75</vt:i4>
      </vt:variant>
      <vt:variant>
        <vt:i4>0</vt:i4>
      </vt:variant>
      <vt:variant>
        <vt:i4>5</vt:i4>
      </vt:variant>
      <vt:variant>
        <vt:lpwstr>https://modgovuk.sharepoint.com/sites/defnet/HOCS/Pages/JSP-660-Sport-in-the-UK-Armed-Forces.aspx</vt:lpwstr>
      </vt:variant>
      <vt:variant>
        <vt:lpwstr/>
      </vt:variant>
      <vt:variant>
        <vt:i4>5636122</vt:i4>
      </vt:variant>
      <vt:variant>
        <vt:i4>72</vt:i4>
      </vt:variant>
      <vt:variant>
        <vt:i4>0</vt:i4>
      </vt:variant>
      <vt:variant>
        <vt:i4>5</vt:i4>
      </vt:variant>
      <vt:variant>
        <vt:lpwstr>https://modgovuk.sharepoint.com/sites/defnet/HOCS/Pages/JSP-660-Sport-in-the-UK-Armed-Forces.aspx</vt:lpwstr>
      </vt:variant>
      <vt:variant>
        <vt:lpwstr/>
      </vt:variant>
      <vt:variant>
        <vt:i4>5636122</vt:i4>
      </vt:variant>
      <vt:variant>
        <vt:i4>69</vt:i4>
      </vt:variant>
      <vt:variant>
        <vt:i4>0</vt:i4>
      </vt:variant>
      <vt:variant>
        <vt:i4>5</vt:i4>
      </vt:variant>
      <vt:variant>
        <vt:lpwstr>https://modgovuk.sharepoint.com/sites/defnet/HOCS/Pages/JSP-660-Sport-in-the-UK-Armed-Forces.aspx</vt:lpwstr>
      </vt:variant>
      <vt:variant>
        <vt:lpwstr/>
      </vt:variant>
      <vt:variant>
        <vt:i4>5636122</vt:i4>
      </vt:variant>
      <vt:variant>
        <vt:i4>66</vt:i4>
      </vt:variant>
      <vt:variant>
        <vt:i4>0</vt:i4>
      </vt:variant>
      <vt:variant>
        <vt:i4>5</vt:i4>
      </vt:variant>
      <vt:variant>
        <vt:lpwstr>https://modgovuk.sharepoint.com/sites/defnet/HOCS/Pages/JSP-660-Sport-in-the-UK-Armed-Forces.aspx</vt:lpwstr>
      </vt:variant>
      <vt:variant>
        <vt:lpwstr/>
      </vt:variant>
      <vt:variant>
        <vt:i4>7405678</vt:i4>
      </vt:variant>
      <vt:variant>
        <vt:i4>63</vt:i4>
      </vt:variant>
      <vt:variant>
        <vt:i4>0</vt:i4>
      </vt:variant>
      <vt:variant>
        <vt:i4>5</vt:i4>
      </vt:variant>
      <vt:variant>
        <vt:lpwstr>https://modgovuk.sharepoint.com/sites/defnet/JFC/Pages/JSP950QualityofCare.aspx</vt:lpwstr>
      </vt:variant>
      <vt:variant>
        <vt:lpwstr/>
      </vt:variant>
      <vt:variant>
        <vt:i4>7405678</vt:i4>
      </vt:variant>
      <vt:variant>
        <vt:i4>60</vt:i4>
      </vt:variant>
      <vt:variant>
        <vt:i4>0</vt:i4>
      </vt:variant>
      <vt:variant>
        <vt:i4>5</vt:i4>
      </vt:variant>
      <vt:variant>
        <vt:lpwstr>https://modgovuk.sharepoint.com/sites/defnet/JFC/Pages/JSP950QualityofCare.aspx</vt:lpwstr>
      </vt:variant>
      <vt:variant>
        <vt:lpwstr/>
      </vt:variant>
      <vt:variant>
        <vt:i4>7405678</vt:i4>
      </vt:variant>
      <vt:variant>
        <vt:i4>57</vt:i4>
      </vt:variant>
      <vt:variant>
        <vt:i4>0</vt:i4>
      </vt:variant>
      <vt:variant>
        <vt:i4>5</vt:i4>
      </vt:variant>
      <vt:variant>
        <vt:lpwstr>https://modgovuk.sharepoint.com/sites/defnet/JFC/Pages/JSP950QualityofCare.aspx</vt:lpwstr>
      </vt:variant>
      <vt:variant>
        <vt:lpwstr/>
      </vt:variant>
      <vt:variant>
        <vt:i4>2359352</vt:i4>
      </vt:variant>
      <vt:variant>
        <vt:i4>54</vt:i4>
      </vt:variant>
      <vt:variant>
        <vt:i4>0</vt:i4>
      </vt:variant>
      <vt:variant>
        <vt:i4>5</vt:i4>
      </vt:variant>
      <vt:variant>
        <vt:lpwstr>https://modgovuk.sharepoint.com/sites/defnet/JFC/Documents/doctrine_nato_med_spt_ajp_4_10.pdf</vt:lpwstr>
      </vt:variant>
      <vt:variant>
        <vt:lpwstr/>
      </vt:variant>
      <vt:variant>
        <vt:i4>2359352</vt:i4>
      </vt:variant>
      <vt:variant>
        <vt:i4>51</vt:i4>
      </vt:variant>
      <vt:variant>
        <vt:i4>0</vt:i4>
      </vt:variant>
      <vt:variant>
        <vt:i4>5</vt:i4>
      </vt:variant>
      <vt:variant>
        <vt:lpwstr>https://modgovuk.sharepoint.com/sites/defnet/JFC/Documents/doctrine_nato_med_spt_ajp_4_10.pdf</vt:lpwstr>
      </vt:variant>
      <vt:variant>
        <vt:lpwstr/>
      </vt:variant>
      <vt:variant>
        <vt:i4>2359352</vt:i4>
      </vt:variant>
      <vt:variant>
        <vt:i4>48</vt:i4>
      </vt:variant>
      <vt:variant>
        <vt:i4>0</vt:i4>
      </vt:variant>
      <vt:variant>
        <vt:i4>5</vt:i4>
      </vt:variant>
      <vt:variant>
        <vt:lpwstr>https://modgovuk.sharepoint.com/sites/defnet/JFC/Documents/doctrine_nato_med_spt_ajp_4_10.pdf</vt:lpwstr>
      </vt:variant>
      <vt:variant>
        <vt:lpwstr/>
      </vt:variant>
      <vt:variant>
        <vt:i4>2490427</vt:i4>
      </vt:variant>
      <vt:variant>
        <vt:i4>45</vt:i4>
      </vt:variant>
      <vt:variant>
        <vt:i4>0</vt:i4>
      </vt:variant>
      <vt:variant>
        <vt:i4>5</vt:i4>
      </vt:variant>
      <vt:variant>
        <vt:lpwstr>https://modgovuk.sharepoint.com/sites/defnet/JFC/Pages/ClinicalPolicyCh1toCh12.aspx</vt:lpwstr>
      </vt:variant>
      <vt:variant>
        <vt:lpwstr/>
      </vt:variant>
      <vt:variant>
        <vt:i4>2490427</vt:i4>
      </vt:variant>
      <vt:variant>
        <vt:i4>42</vt:i4>
      </vt:variant>
      <vt:variant>
        <vt:i4>0</vt:i4>
      </vt:variant>
      <vt:variant>
        <vt:i4>5</vt:i4>
      </vt:variant>
      <vt:variant>
        <vt:lpwstr>https://modgovuk.sharepoint.com/sites/defnet/JFC/Pages/ClinicalPolicyCh1toCh12.aspx</vt:lpwstr>
      </vt:variant>
      <vt:variant>
        <vt:lpwstr/>
      </vt:variant>
      <vt:variant>
        <vt:i4>2490427</vt:i4>
      </vt:variant>
      <vt:variant>
        <vt:i4>39</vt:i4>
      </vt:variant>
      <vt:variant>
        <vt:i4>0</vt:i4>
      </vt:variant>
      <vt:variant>
        <vt:i4>5</vt:i4>
      </vt:variant>
      <vt:variant>
        <vt:lpwstr>https://modgovuk.sharepoint.com/sites/defnet/JFC/Pages/ClinicalPolicyCh1toCh12.aspx</vt:lpwstr>
      </vt:variant>
      <vt:variant>
        <vt:lpwstr/>
      </vt:variant>
      <vt:variant>
        <vt:i4>6815783</vt:i4>
      </vt:variant>
      <vt:variant>
        <vt:i4>36</vt:i4>
      </vt:variant>
      <vt:variant>
        <vt:i4>0</vt:i4>
      </vt:variant>
      <vt:variant>
        <vt:i4>5</vt:i4>
      </vt:variant>
      <vt:variant>
        <vt:lpwstr>https://www.nice.org.uk/guidance/cg176</vt:lpwstr>
      </vt:variant>
      <vt:variant>
        <vt:lpwstr/>
      </vt:variant>
      <vt:variant>
        <vt:i4>6815783</vt:i4>
      </vt:variant>
      <vt:variant>
        <vt:i4>33</vt:i4>
      </vt:variant>
      <vt:variant>
        <vt:i4>0</vt:i4>
      </vt:variant>
      <vt:variant>
        <vt:i4>5</vt:i4>
      </vt:variant>
      <vt:variant>
        <vt:lpwstr>https://www.nice.org.uk/guidance/cg176</vt:lpwstr>
      </vt:variant>
      <vt:variant>
        <vt:lpwstr/>
      </vt:variant>
      <vt:variant>
        <vt:i4>6815783</vt:i4>
      </vt:variant>
      <vt:variant>
        <vt:i4>30</vt:i4>
      </vt:variant>
      <vt:variant>
        <vt:i4>0</vt:i4>
      </vt:variant>
      <vt:variant>
        <vt:i4>5</vt:i4>
      </vt:variant>
      <vt:variant>
        <vt:lpwstr>https://www.nice.org.uk/guidance/cg176</vt:lpwstr>
      </vt:variant>
      <vt:variant>
        <vt:lpwstr/>
      </vt:variant>
      <vt:variant>
        <vt:i4>5963860</vt:i4>
      </vt:variant>
      <vt:variant>
        <vt:i4>27</vt:i4>
      </vt:variant>
      <vt:variant>
        <vt:i4>0</vt:i4>
      </vt:variant>
      <vt:variant>
        <vt:i4>5</vt:i4>
      </vt:variant>
      <vt:variant>
        <vt:lpwstr>https://www.englandboxing.org/rules-regs-resources/rule-book/</vt:lpwstr>
      </vt:variant>
      <vt:variant>
        <vt:lpwstr/>
      </vt:variant>
      <vt:variant>
        <vt:i4>5963860</vt:i4>
      </vt:variant>
      <vt:variant>
        <vt:i4>24</vt:i4>
      </vt:variant>
      <vt:variant>
        <vt:i4>0</vt:i4>
      </vt:variant>
      <vt:variant>
        <vt:i4>5</vt:i4>
      </vt:variant>
      <vt:variant>
        <vt:lpwstr>https://www.englandboxing.org/rules-regs-resources/rule-book/</vt:lpwstr>
      </vt:variant>
      <vt:variant>
        <vt:lpwstr/>
      </vt:variant>
      <vt:variant>
        <vt:i4>2883622</vt:i4>
      </vt:variant>
      <vt:variant>
        <vt:i4>21</vt:i4>
      </vt:variant>
      <vt:variant>
        <vt:i4>0</vt:i4>
      </vt:variant>
      <vt:variant>
        <vt:i4>5</vt:i4>
      </vt:variant>
      <vt:variant>
        <vt:lpwstr>https://www.aiba.org/aiba-technical-competition-rules/</vt:lpwstr>
      </vt:variant>
      <vt:variant>
        <vt:lpwstr/>
      </vt:variant>
      <vt:variant>
        <vt:i4>2883622</vt:i4>
      </vt:variant>
      <vt:variant>
        <vt:i4>18</vt:i4>
      </vt:variant>
      <vt:variant>
        <vt:i4>0</vt:i4>
      </vt:variant>
      <vt:variant>
        <vt:i4>5</vt:i4>
      </vt:variant>
      <vt:variant>
        <vt:lpwstr>https://www.aiba.org/aiba-technical-competition-rules/</vt:lpwstr>
      </vt:variant>
      <vt:variant>
        <vt:lpwstr/>
      </vt:variant>
      <vt:variant>
        <vt:i4>2883622</vt:i4>
      </vt:variant>
      <vt:variant>
        <vt:i4>15</vt:i4>
      </vt:variant>
      <vt:variant>
        <vt:i4>0</vt:i4>
      </vt:variant>
      <vt:variant>
        <vt:i4>5</vt:i4>
      </vt:variant>
      <vt:variant>
        <vt:lpwstr>https://www.aiba.org/aiba-technical-competition-rules/</vt:lpwstr>
      </vt:variant>
      <vt:variant>
        <vt:lpwstr/>
      </vt:variant>
      <vt:variant>
        <vt:i4>1638507</vt:i4>
      </vt:variant>
      <vt:variant>
        <vt:i4>12</vt:i4>
      </vt:variant>
      <vt:variant>
        <vt:i4>0</vt:i4>
      </vt:variant>
      <vt:variant>
        <vt:i4>5</vt:i4>
      </vt:variant>
      <vt:variant>
        <vt:lpwstr>https://d152tffy3gbaeg.cloudfront.net/2015/02/20161101_AIBA_MEDICAL_HANDBOOK.pdf</vt:lpwstr>
      </vt:variant>
      <vt:variant>
        <vt:lpwstr/>
      </vt:variant>
      <vt:variant>
        <vt:i4>1638507</vt:i4>
      </vt:variant>
      <vt:variant>
        <vt:i4>9</vt:i4>
      </vt:variant>
      <vt:variant>
        <vt:i4>0</vt:i4>
      </vt:variant>
      <vt:variant>
        <vt:i4>5</vt:i4>
      </vt:variant>
      <vt:variant>
        <vt:lpwstr>https://d152tffy3gbaeg.cloudfront.net/2015/02/20161101_AIBA_MEDICAL_HANDBOOK.pdf</vt:lpwstr>
      </vt:variant>
      <vt:variant>
        <vt:lpwstr/>
      </vt:variant>
      <vt:variant>
        <vt:i4>1638507</vt:i4>
      </vt:variant>
      <vt:variant>
        <vt:i4>6</vt:i4>
      </vt:variant>
      <vt:variant>
        <vt:i4>0</vt:i4>
      </vt:variant>
      <vt:variant>
        <vt:i4>5</vt:i4>
      </vt:variant>
      <vt:variant>
        <vt:lpwstr>https://d152tffy3gbaeg.cloudfront.net/2015/02/20161101_AIBA_MEDICAL_HANDBOOK.pdf</vt:lpwstr>
      </vt:variant>
      <vt:variant>
        <vt:lpwstr/>
      </vt:variant>
      <vt:variant>
        <vt:i4>1638507</vt:i4>
      </vt:variant>
      <vt:variant>
        <vt:i4>3</vt:i4>
      </vt:variant>
      <vt:variant>
        <vt:i4>0</vt:i4>
      </vt:variant>
      <vt:variant>
        <vt:i4>5</vt:i4>
      </vt:variant>
      <vt:variant>
        <vt:lpwstr>https://d152tffy3gbaeg.cloudfront.net/2015/02/20161101_AIBA_MEDICAL_HANDBOOK.pdf</vt:lpwstr>
      </vt:variant>
      <vt:variant>
        <vt:lpwstr/>
      </vt:variant>
      <vt:variant>
        <vt:i4>1638507</vt:i4>
      </vt:variant>
      <vt:variant>
        <vt:i4>0</vt:i4>
      </vt:variant>
      <vt:variant>
        <vt:i4>0</vt:i4>
      </vt:variant>
      <vt:variant>
        <vt:i4>5</vt:i4>
      </vt:variant>
      <vt:variant>
        <vt:lpwstr>https://d152tffy3gbaeg.cloudfront.net/2015/02/20161101_AIBA_MEDICAL_HANDBOOK.pdf</vt:lpwstr>
      </vt:variant>
      <vt:variant>
        <vt:lpwstr/>
      </vt:variant>
      <vt:variant>
        <vt:i4>6029346</vt:i4>
      </vt:variant>
      <vt:variant>
        <vt:i4>18</vt:i4>
      </vt:variant>
      <vt:variant>
        <vt:i4>0</vt:i4>
      </vt:variant>
      <vt:variant>
        <vt:i4>5</vt:i4>
      </vt:variant>
      <vt:variant>
        <vt:lpwstr>mailto:Russ.LaForte432@mod.gov.uk</vt:lpwstr>
      </vt:variant>
      <vt:variant>
        <vt:lpwstr/>
      </vt:variant>
      <vt:variant>
        <vt:i4>4390975</vt:i4>
      </vt:variant>
      <vt:variant>
        <vt:i4>15</vt:i4>
      </vt:variant>
      <vt:variant>
        <vt:i4>0</vt:i4>
      </vt:variant>
      <vt:variant>
        <vt:i4>5</vt:i4>
      </vt:variant>
      <vt:variant>
        <vt:lpwstr>mailto:opsbranch@ascb.uk.com</vt:lpwstr>
      </vt:variant>
      <vt:variant>
        <vt:lpwstr/>
      </vt:variant>
      <vt:variant>
        <vt:i4>524414</vt:i4>
      </vt:variant>
      <vt:variant>
        <vt:i4>12</vt:i4>
      </vt:variant>
      <vt:variant>
        <vt:i4>0</vt:i4>
      </vt:variant>
      <vt:variant>
        <vt:i4>5</vt:i4>
      </vt:variant>
      <vt:variant>
        <vt:lpwstr>mailto:jon.glass106@mod.gov.uk</vt:lpwstr>
      </vt:variant>
      <vt:variant>
        <vt:lpwstr/>
      </vt:variant>
      <vt:variant>
        <vt:i4>3211290</vt:i4>
      </vt:variant>
      <vt:variant>
        <vt:i4>9</vt:i4>
      </vt:variant>
      <vt:variant>
        <vt:i4>0</vt:i4>
      </vt:variant>
      <vt:variant>
        <vt:i4>5</vt:i4>
      </vt:variant>
      <vt:variant>
        <vt:lpwstr>mailto:DSA-DAIB-Land-Mailbox@mod.gov.uk</vt:lpwstr>
      </vt:variant>
      <vt:variant>
        <vt:lpwstr/>
      </vt:variant>
      <vt:variant>
        <vt:i4>3211290</vt:i4>
      </vt:variant>
      <vt:variant>
        <vt:i4>6</vt:i4>
      </vt:variant>
      <vt:variant>
        <vt:i4>0</vt:i4>
      </vt:variant>
      <vt:variant>
        <vt:i4>5</vt:i4>
      </vt:variant>
      <vt:variant>
        <vt:lpwstr>mailto:DSA-DAIB-Land-Mailbox@mod.gov.uk</vt:lpwstr>
      </vt:variant>
      <vt:variant>
        <vt:lpwstr/>
      </vt:variant>
      <vt:variant>
        <vt:i4>983154</vt:i4>
      </vt:variant>
      <vt:variant>
        <vt:i4>3</vt:i4>
      </vt:variant>
      <vt:variant>
        <vt:i4>0</vt:i4>
      </vt:variant>
      <vt:variant>
        <vt:i4>5</vt:i4>
      </vt:variant>
      <vt:variant>
        <vt:lpwstr>mailto:Armylf-ceso-ainc-mailbox@mod.uk</vt:lpwstr>
      </vt:variant>
      <vt:variant>
        <vt:lpwstr/>
      </vt:variant>
      <vt:variant>
        <vt:i4>3211290</vt:i4>
      </vt:variant>
      <vt:variant>
        <vt:i4>0</vt:i4>
      </vt:variant>
      <vt:variant>
        <vt:i4>0</vt:i4>
      </vt:variant>
      <vt:variant>
        <vt:i4>5</vt:i4>
      </vt:variant>
      <vt:variant>
        <vt:lpwstr>mailto:DSA-DAIB-Land-Mailbox@mod.gov.uk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UKAFBA Handbook 2020 2021</dc:title>
  <dc:subject/>
  <dc:creator>Ian.Ireland377@mod.gov.uk</dc:creator>
  <cp:keywords/>
  <cp:lastModifiedBy>Fay Walters</cp:lastModifiedBy>
  <cp:revision>2</cp:revision>
  <cp:lastPrinted>2020-08-14T08:22:00Z</cp:lastPrinted>
  <dcterms:created xsi:type="dcterms:W3CDTF">2020-09-19T11:46:00Z</dcterms:created>
  <dcterms:modified xsi:type="dcterms:W3CDTF">2020-09-19T11:46:00Z</dcterms:modified>
</cp:coreProperties>
</file>